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2EBA" w:rsidRDefault="00BC2EBA" w:rsidP="008A0610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bookmarkStart w:id="0" w:name="_GoBack"/>
      <w:bookmarkEnd w:id="0"/>
    </w:p>
    <w:p w:rsidR="00432385" w:rsidRDefault="00432385" w:rsidP="00432385">
      <w:pPr>
        <w:pStyle w:val="ListParagraph"/>
        <w:spacing w:after="0"/>
        <w:ind w:left="1080"/>
        <w:jc w:val="right"/>
        <w:outlineLvl w:val="2"/>
        <w:rPr>
          <w:rFonts w:asciiTheme="minorHAnsi" w:hAnsiTheme="minorHAnsi" w:cstheme="minorHAnsi"/>
          <w:b/>
          <w:sz w:val="24"/>
          <w:szCs w:val="24"/>
        </w:rPr>
      </w:pPr>
      <w:bookmarkStart w:id="1" w:name="_Toc494982061"/>
      <w:bookmarkStart w:id="2" w:name="_Toc494983129"/>
      <w:bookmarkStart w:id="3" w:name="_Toc496706170"/>
      <w:bookmarkStart w:id="4" w:name="_Toc497908138"/>
      <w:bookmarkStart w:id="5" w:name="_Toc512332906"/>
      <w:r>
        <w:rPr>
          <w:rFonts w:asciiTheme="minorHAnsi" w:hAnsiTheme="minorHAnsi" w:cstheme="minorHAnsi"/>
          <w:b/>
          <w:sz w:val="24"/>
          <w:szCs w:val="24"/>
        </w:rPr>
        <w:t xml:space="preserve">Anexa </w:t>
      </w:r>
      <w:r w:rsidR="003817D4">
        <w:rPr>
          <w:rFonts w:asciiTheme="minorHAnsi" w:hAnsiTheme="minorHAnsi" w:cstheme="minorHAnsi"/>
          <w:b/>
          <w:sz w:val="24"/>
          <w:szCs w:val="24"/>
        </w:rPr>
        <w:t>6</w:t>
      </w:r>
    </w:p>
    <w:p w:rsidR="00432385" w:rsidRDefault="00432385" w:rsidP="00432385">
      <w:pPr>
        <w:pStyle w:val="ListParagraph"/>
        <w:spacing w:after="0"/>
        <w:ind w:left="1080"/>
        <w:jc w:val="both"/>
        <w:outlineLvl w:val="2"/>
        <w:rPr>
          <w:rFonts w:asciiTheme="minorHAnsi" w:hAnsiTheme="minorHAnsi" w:cstheme="minorHAnsi"/>
          <w:b/>
          <w:sz w:val="24"/>
          <w:szCs w:val="24"/>
        </w:rPr>
      </w:pPr>
    </w:p>
    <w:p w:rsidR="00BE77E7" w:rsidRPr="00432385" w:rsidRDefault="00BE77E7" w:rsidP="00432385">
      <w:pPr>
        <w:spacing w:after="0"/>
        <w:jc w:val="both"/>
        <w:outlineLvl w:val="2"/>
        <w:rPr>
          <w:rFonts w:asciiTheme="minorHAnsi" w:hAnsiTheme="minorHAnsi" w:cstheme="minorHAnsi"/>
          <w:b/>
          <w:sz w:val="24"/>
          <w:szCs w:val="24"/>
        </w:rPr>
      </w:pPr>
      <w:r w:rsidRPr="00432385">
        <w:rPr>
          <w:rFonts w:asciiTheme="minorHAnsi" w:hAnsiTheme="minorHAnsi" w:cstheme="minorHAnsi"/>
          <w:b/>
          <w:sz w:val="24"/>
          <w:szCs w:val="24"/>
        </w:rPr>
        <w:t xml:space="preserve">Grila de evaluare </w:t>
      </w:r>
      <w:proofErr w:type="spellStart"/>
      <w:r w:rsidRPr="00432385">
        <w:rPr>
          <w:rFonts w:asciiTheme="minorHAnsi" w:hAnsiTheme="minorHAnsi" w:cstheme="minorHAnsi"/>
          <w:b/>
          <w:sz w:val="24"/>
          <w:szCs w:val="24"/>
        </w:rPr>
        <w:t>tehnico</w:t>
      </w:r>
      <w:proofErr w:type="spellEnd"/>
      <w:r w:rsidRPr="00432385">
        <w:rPr>
          <w:rFonts w:asciiTheme="minorHAnsi" w:hAnsiTheme="minorHAnsi" w:cstheme="minorHAnsi"/>
          <w:b/>
          <w:sz w:val="24"/>
          <w:szCs w:val="24"/>
        </w:rPr>
        <w:t>-economică</w:t>
      </w:r>
      <w:bookmarkEnd w:id="1"/>
      <w:bookmarkEnd w:id="2"/>
      <w:bookmarkEnd w:id="3"/>
      <w:bookmarkEnd w:id="4"/>
      <w:bookmarkEnd w:id="5"/>
    </w:p>
    <w:p w:rsidR="0079474C" w:rsidRDefault="0079474C" w:rsidP="00BE77E7">
      <w:pPr>
        <w:spacing w:after="0"/>
        <w:jc w:val="both"/>
        <w:rPr>
          <w:rFonts w:asciiTheme="minorHAnsi" w:hAnsiTheme="minorHAnsi" w:cstheme="minorHAnsi"/>
          <w:b/>
          <w:i/>
          <w:sz w:val="24"/>
          <w:szCs w:val="24"/>
        </w:rPr>
      </w:pPr>
    </w:p>
    <w:tbl>
      <w:tblPr>
        <w:tblW w:w="9360" w:type="dxa"/>
        <w:tblInd w:w="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0"/>
        <w:gridCol w:w="972"/>
        <w:gridCol w:w="988"/>
        <w:gridCol w:w="3440"/>
      </w:tblGrid>
      <w:tr w:rsidR="00D9520E" w:rsidRPr="0085076E" w:rsidTr="00497A32">
        <w:tc>
          <w:tcPr>
            <w:tcW w:w="396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9520E" w:rsidRPr="0085076E" w:rsidRDefault="00D9520E" w:rsidP="00497A3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076E">
              <w:rPr>
                <w:rFonts w:asciiTheme="minorHAnsi" w:hAnsiTheme="minorHAnsi" w:cstheme="minorHAnsi"/>
                <w:b/>
                <w:sz w:val="24"/>
                <w:szCs w:val="24"/>
              </w:rPr>
              <w:t>Criterii</w:t>
            </w:r>
          </w:p>
        </w:tc>
        <w:tc>
          <w:tcPr>
            <w:tcW w:w="0" w:type="auto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9520E" w:rsidRPr="0085076E" w:rsidRDefault="00D9520E" w:rsidP="00497A3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076E">
              <w:rPr>
                <w:rFonts w:asciiTheme="minorHAnsi" w:hAnsiTheme="minorHAnsi" w:cstheme="minorHAnsi"/>
                <w:b/>
                <w:sz w:val="24"/>
                <w:szCs w:val="24"/>
              </w:rPr>
              <w:t>Punctaj maxim</w:t>
            </w:r>
          </w:p>
        </w:tc>
        <w:tc>
          <w:tcPr>
            <w:tcW w:w="0" w:type="auto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:rsidR="00D9520E" w:rsidRPr="0085076E" w:rsidRDefault="00D9520E" w:rsidP="00497A3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076E">
              <w:rPr>
                <w:rFonts w:asciiTheme="minorHAnsi" w:hAnsiTheme="minorHAnsi" w:cstheme="minorHAnsi"/>
                <w:b/>
                <w:sz w:val="24"/>
                <w:szCs w:val="24"/>
              </w:rPr>
              <w:t>Punctaj acordat</w:t>
            </w:r>
          </w:p>
        </w:tc>
        <w:tc>
          <w:tcPr>
            <w:tcW w:w="3440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:rsidR="00D9520E" w:rsidRPr="0085076E" w:rsidRDefault="00D9520E" w:rsidP="00497A3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076E">
              <w:rPr>
                <w:rFonts w:asciiTheme="minorHAnsi" w:hAnsiTheme="minorHAnsi" w:cstheme="minorHAnsi"/>
                <w:b/>
                <w:sz w:val="24"/>
                <w:szCs w:val="24"/>
              </w:rPr>
              <w:t>Aspecte de considerat in evaluare/</w:t>
            </w:r>
            <w:proofErr w:type="spellStart"/>
            <w:r w:rsidRPr="0085076E">
              <w:rPr>
                <w:rFonts w:asciiTheme="minorHAnsi" w:hAnsiTheme="minorHAnsi" w:cstheme="minorHAnsi"/>
                <w:b/>
                <w:sz w:val="24"/>
                <w:szCs w:val="24"/>
              </w:rPr>
              <w:t>Observatii</w:t>
            </w:r>
            <w:proofErr w:type="spellEnd"/>
            <w:r w:rsidRPr="0085076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si </w:t>
            </w:r>
            <w:proofErr w:type="spellStart"/>
            <w:r w:rsidRPr="0085076E">
              <w:rPr>
                <w:rFonts w:asciiTheme="minorHAnsi" w:hAnsiTheme="minorHAnsi" w:cstheme="minorHAnsi"/>
                <w:b/>
                <w:sz w:val="24"/>
                <w:szCs w:val="24"/>
              </w:rPr>
              <w:t>justificari</w:t>
            </w:r>
            <w:proofErr w:type="spellEnd"/>
          </w:p>
        </w:tc>
      </w:tr>
      <w:tr w:rsidR="00D9520E" w:rsidRPr="0085076E" w:rsidTr="00497A32">
        <w:tc>
          <w:tcPr>
            <w:tcW w:w="3960" w:type="dxa"/>
            <w:tcBorders>
              <w:top w:val="double" w:sz="4" w:space="0" w:color="auto"/>
            </w:tcBorders>
            <w:shd w:val="clear" w:color="auto" w:fill="B8CCE4"/>
          </w:tcPr>
          <w:p w:rsidR="00D9520E" w:rsidRPr="0085076E" w:rsidRDefault="00D9520E" w:rsidP="00497A32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076E">
              <w:rPr>
                <w:rFonts w:asciiTheme="minorHAnsi" w:hAnsiTheme="minorHAnsi" w:cstheme="minorHAnsi"/>
                <w:b/>
                <w:sz w:val="24"/>
                <w:szCs w:val="24"/>
              </w:rPr>
              <w:t>A – RELEVANTA PROIECTULUI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8CCE4"/>
          </w:tcPr>
          <w:p w:rsidR="00D9520E" w:rsidRPr="0085076E" w:rsidRDefault="00D9520E" w:rsidP="00497A3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double" w:sz="4" w:space="0" w:color="auto"/>
            </w:tcBorders>
            <w:shd w:val="clear" w:color="auto" w:fill="B8CCE4"/>
          </w:tcPr>
          <w:p w:rsidR="00D9520E" w:rsidRPr="0085076E" w:rsidRDefault="00D9520E" w:rsidP="00497A32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440" w:type="dxa"/>
            <w:tcBorders>
              <w:top w:val="double" w:sz="4" w:space="0" w:color="auto"/>
            </w:tcBorders>
            <w:shd w:val="clear" w:color="auto" w:fill="B8CCE4"/>
          </w:tcPr>
          <w:p w:rsidR="00D9520E" w:rsidRPr="0085076E" w:rsidRDefault="00D9520E" w:rsidP="00497A32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E3394" w:rsidRPr="0085076E" w:rsidTr="001A1AEF">
        <w:tc>
          <w:tcPr>
            <w:tcW w:w="9360" w:type="dxa"/>
            <w:gridSpan w:val="4"/>
            <w:tcBorders>
              <w:top w:val="double" w:sz="4" w:space="0" w:color="auto"/>
            </w:tcBorders>
            <w:shd w:val="clear" w:color="auto" w:fill="B8CCE4"/>
          </w:tcPr>
          <w:p w:rsidR="00DE3394" w:rsidRPr="00DE3394" w:rsidRDefault="00DE3394" w:rsidP="00497A3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DE3394">
              <w:rPr>
                <w:rFonts w:asciiTheme="minorHAnsi" w:hAnsiTheme="minorHAnsi" w:cstheme="minorHAnsi"/>
                <w:sz w:val="24"/>
                <w:szCs w:val="24"/>
              </w:rPr>
              <w:t>Contribuția proiectului la obiectivele generale</w:t>
            </w:r>
          </w:p>
        </w:tc>
      </w:tr>
      <w:tr w:rsidR="00DE3394" w:rsidRPr="0085076E" w:rsidTr="00883C9A">
        <w:tc>
          <w:tcPr>
            <w:tcW w:w="9360" w:type="dxa"/>
            <w:gridSpan w:val="4"/>
            <w:shd w:val="clear" w:color="auto" w:fill="auto"/>
            <w:vAlign w:val="center"/>
          </w:tcPr>
          <w:p w:rsidR="00DE3394" w:rsidRPr="0085076E" w:rsidRDefault="00DE3394" w:rsidP="00497A3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5076E">
              <w:rPr>
                <w:rFonts w:asciiTheme="minorHAnsi" w:hAnsiTheme="minorHAnsi" w:cstheme="minorHAnsi"/>
                <w:sz w:val="24"/>
                <w:szCs w:val="24"/>
              </w:rPr>
              <w:t xml:space="preserve">Banda de acces la care se realizează disponibilitatea conexiunii pentru oricare utilizator (client) final al </w:t>
            </w:r>
            <w:proofErr w:type="spellStart"/>
            <w:r w:rsidRPr="0085076E">
              <w:rPr>
                <w:rFonts w:asciiTheme="minorHAnsi" w:hAnsiTheme="minorHAnsi" w:cstheme="minorHAnsi"/>
                <w:sz w:val="24"/>
                <w:szCs w:val="24"/>
              </w:rPr>
              <w:t>retelei</w:t>
            </w:r>
            <w:proofErr w:type="spellEnd"/>
          </w:p>
        </w:tc>
      </w:tr>
      <w:tr w:rsidR="00D9520E" w:rsidRPr="0085076E" w:rsidTr="00497A32">
        <w:trPr>
          <w:trHeight w:val="3248"/>
        </w:trPr>
        <w:tc>
          <w:tcPr>
            <w:tcW w:w="3960" w:type="dxa"/>
            <w:shd w:val="clear" w:color="auto" w:fill="auto"/>
            <w:vAlign w:val="center"/>
          </w:tcPr>
          <w:p w:rsidR="00D9520E" w:rsidRPr="0085076E" w:rsidRDefault="00D9520E" w:rsidP="00497A32">
            <w:pPr>
              <w:spacing w:before="120" w:after="0" w:line="240" w:lineRule="auto"/>
              <w:rPr>
                <w:rFonts w:asciiTheme="minorHAnsi" w:hAnsiTheme="minorHAnsi" w:cstheme="minorHAnsi"/>
                <w:sz w:val="24"/>
                <w:szCs w:val="24"/>
                <w:lang w:eastAsia="ro-RO"/>
              </w:rPr>
            </w:pPr>
            <w:r w:rsidRPr="0085076E">
              <w:rPr>
                <w:rFonts w:asciiTheme="minorHAnsi" w:hAnsiTheme="minorHAnsi" w:cstheme="minorHAnsi"/>
                <w:sz w:val="24"/>
                <w:szCs w:val="24"/>
                <w:lang w:eastAsia="ro-RO"/>
              </w:rPr>
              <w:t>1.1.a. Tipul de acces simetric /asimetric.</w:t>
            </w:r>
          </w:p>
          <w:p w:rsidR="00D9520E" w:rsidRPr="00E50489" w:rsidRDefault="00D9520E" w:rsidP="00497A32">
            <w:pPr>
              <w:spacing w:before="120" w:after="0" w:line="240" w:lineRule="auto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E50489"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 xml:space="preserve">1 puncte: </w:t>
            </w:r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 xml:space="preserve">Banda conexiunii la </w:t>
            </w:r>
            <w:proofErr w:type="spellStart"/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reteaua</w:t>
            </w:r>
            <w:proofErr w:type="spellEnd"/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 xml:space="preserve"> de acces nu este asigurata simetric, </w:t>
            </w:r>
            <w:proofErr w:type="spellStart"/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atat</w:t>
            </w:r>
            <w:proofErr w:type="spellEnd"/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 xml:space="preserve"> pentru </w:t>
            </w:r>
            <w:proofErr w:type="spellStart"/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download</w:t>
            </w:r>
            <w:proofErr w:type="spellEnd"/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 xml:space="preserve"> cat si pentru </w:t>
            </w:r>
            <w:proofErr w:type="spellStart"/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upload</w:t>
            </w:r>
            <w:proofErr w:type="spellEnd"/>
          </w:p>
          <w:p w:rsidR="00D9520E" w:rsidRPr="0085076E" w:rsidRDefault="00D9520E" w:rsidP="00497A32">
            <w:pPr>
              <w:spacing w:before="120" w:after="0" w:line="240" w:lineRule="auto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>2</w:t>
            </w:r>
            <w:r w:rsidRPr="00E50489"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 xml:space="preserve"> puncte: </w:t>
            </w:r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 xml:space="preserve">Banda conexiunii la </w:t>
            </w:r>
            <w:proofErr w:type="spellStart"/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reteaua</w:t>
            </w:r>
            <w:proofErr w:type="spellEnd"/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 xml:space="preserve"> de acces este asigurata simetric, </w:t>
            </w:r>
            <w:proofErr w:type="spellStart"/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atat</w:t>
            </w:r>
            <w:proofErr w:type="spellEnd"/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 xml:space="preserve"> pentru </w:t>
            </w:r>
            <w:proofErr w:type="spellStart"/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download</w:t>
            </w:r>
            <w:proofErr w:type="spellEnd"/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 xml:space="preserve"> cat si pentru </w:t>
            </w:r>
            <w:proofErr w:type="spellStart"/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upload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D9520E" w:rsidRPr="0085076E" w:rsidRDefault="00D9520E" w:rsidP="00497A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0E" w:rsidRPr="0085076E" w:rsidRDefault="00D9520E" w:rsidP="00497A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40" w:type="dxa"/>
            <w:vMerge w:val="restart"/>
            <w:shd w:val="clear" w:color="auto" w:fill="auto"/>
            <w:vAlign w:val="center"/>
          </w:tcPr>
          <w:p w:rsidR="00D9520E" w:rsidRPr="0085076E" w:rsidRDefault="00D9520E" w:rsidP="00497A3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ro-RO"/>
              </w:rPr>
            </w:pPr>
            <w:r w:rsidRPr="0085076E">
              <w:rPr>
                <w:rFonts w:asciiTheme="minorHAnsi" w:hAnsiTheme="minorHAnsi" w:cstheme="minorHAnsi"/>
                <w:sz w:val="24"/>
                <w:szCs w:val="24"/>
                <w:lang w:eastAsia="ro-RO"/>
              </w:rPr>
              <w:t xml:space="preserve">Un utilizator (client) este abonat la serviciile oferite de </w:t>
            </w:r>
            <w:proofErr w:type="spellStart"/>
            <w:r w:rsidRPr="0085076E">
              <w:rPr>
                <w:rFonts w:asciiTheme="minorHAnsi" w:hAnsiTheme="minorHAnsi" w:cstheme="minorHAnsi"/>
                <w:sz w:val="24"/>
                <w:szCs w:val="24"/>
                <w:lang w:eastAsia="ro-RO"/>
              </w:rPr>
              <w:t>retea</w:t>
            </w:r>
            <w:proofErr w:type="spellEnd"/>
            <w:r w:rsidRPr="0085076E">
              <w:rPr>
                <w:rFonts w:asciiTheme="minorHAnsi" w:hAnsiTheme="minorHAnsi" w:cstheme="minorHAnsi"/>
                <w:sz w:val="24"/>
                <w:szCs w:val="24"/>
                <w:lang w:eastAsia="ro-RO"/>
              </w:rPr>
              <w:t xml:space="preserve">. Banda reprezintă capacitatea disponibilă  la nivelul interfeței de rețea  din punctul de conectare dintre </w:t>
            </w:r>
            <w:proofErr w:type="spellStart"/>
            <w:r w:rsidRPr="0085076E">
              <w:rPr>
                <w:rFonts w:asciiTheme="minorHAnsi" w:hAnsiTheme="minorHAnsi" w:cstheme="minorHAnsi"/>
                <w:sz w:val="24"/>
                <w:szCs w:val="24"/>
                <w:lang w:eastAsia="ro-RO"/>
              </w:rPr>
              <w:t>retea</w:t>
            </w:r>
            <w:proofErr w:type="spellEnd"/>
            <w:r w:rsidRPr="0085076E">
              <w:rPr>
                <w:rFonts w:asciiTheme="minorHAnsi" w:hAnsiTheme="minorHAnsi" w:cstheme="minorHAnsi"/>
                <w:sz w:val="24"/>
                <w:szCs w:val="24"/>
                <w:lang w:eastAsia="ro-RO"/>
              </w:rPr>
              <w:t xml:space="preserve"> si abonat. Se va exprima in MB (</w:t>
            </w:r>
            <w:proofErr w:type="spellStart"/>
            <w:r w:rsidRPr="0085076E">
              <w:rPr>
                <w:rFonts w:asciiTheme="minorHAnsi" w:hAnsiTheme="minorHAnsi" w:cstheme="minorHAnsi"/>
                <w:sz w:val="24"/>
                <w:szCs w:val="24"/>
                <w:lang w:eastAsia="ro-RO"/>
              </w:rPr>
              <w:t>download</w:t>
            </w:r>
            <w:proofErr w:type="spellEnd"/>
            <w:r w:rsidRPr="0085076E">
              <w:rPr>
                <w:rFonts w:asciiTheme="minorHAnsi" w:hAnsiTheme="minorHAnsi" w:cstheme="minorHAnsi"/>
                <w:sz w:val="24"/>
                <w:szCs w:val="24"/>
                <w:lang w:eastAsia="ro-RO"/>
              </w:rPr>
              <w:t>/</w:t>
            </w:r>
            <w:proofErr w:type="spellStart"/>
            <w:r w:rsidRPr="0085076E">
              <w:rPr>
                <w:rFonts w:asciiTheme="minorHAnsi" w:hAnsiTheme="minorHAnsi" w:cstheme="minorHAnsi"/>
                <w:sz w:val="24"/>
                <w:szCs w:val="24"/>
                <w:lang w:eastAsia="ro-RO"/>
              </w:rPr>
              <w:t>upload</w:t>
            </w:r>
            <w:proofErr w:type="spellEnd"/>
            <w:r w:rsidRPr="0085076E">
              <w:rPr>
                <w:rFonts w:asciiTheme="minorHAnsi" w:hAnsiTheme="minorHAnsi" w:cstheme="minorHAnsi"/>
                <w:sz w:val="24"/>
                <w:szCs w:val="24"/>
                <w:lang w:eastAsia="ro-RO"/>
              </w:rPr>
              <w:t>).</w:t>
            </w:r>
          </w:p>
          <w:p w:rsidR="00D9520E" w:rsidRPr="0085076E" w:rsidRDefault="00D9520E" w:rsidP="00497A3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9520E" w:rsidRPr="0085076E" w:rsidRDefault="00D9520E" w:rsidP="00497A3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5076E">
              <w:rPr>
                <w:rFonts w:asciiTheme="minorHAnsi" w:hAnsiTheme="minorHAnsi" w:cstheme="minorHAnsi"/>
                <w:sz w:val="24"/>
                <w:szCs w:val="24"/>
              </w:rPr>
              <w:t>NU SE ACORDA PUNCTAJE INTERMEDIARE</w:t>
            </w:r>
          </w:p>
        </w:tc>
      </w:tr>
      <w:tr w:rsidR="00D9520E" w:rsidRPr="0085076E" w:rsidTr="00497A32">
        <w:trPr>
          <w:trHeight w:val="3590"/>
        </w:trPr>
        <w:tc>
          <w:tcPr>
            <w:tcW w:w="3960" w:type="dxa"/>
            <w:shd w:val="clear" w:color="auto" w:fill="auto"/>
            <w:vAlign w:val="center"/>
          </w:tcPr>
          <w:p w:rsidR="00D9520E" w:rsidRPr="00E50489" w:rsidRDefault="00D9520E" w:rsidP="00497A3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lang w:eastAsia="ro-RO"/>
              </w:rPr>
            </w:pPr>
            <w:r>
              <w:rPr>
                <w:rFonts w:asciiTheme="minorHAnsi" w:hAnsiTheme="minorHAnsi" w:cstheme="minorHAnsi"/>
                <w:sz w:val="24"/>
                <w:szCs w:val="24"/>
                <w:lang w:eastAsia="ro-RO"/>
              </w:rPr>
              <w:t>1.</w:t>
            </w:r>
            <w:r w:rsidRPr="00E50489">
              <w:rPr>
                <w:rFonts w:asciiTheme="minorHAnsi" w:hAnsiTheme="minorHAnsi" w:cstheme="minorHAnsi"/>
                <w:sz w:val="24"/>
                <w:szCs w:val="24"/>
                <w:lang w:eastAsia="ro-RO"/>
              </w:rPr>
              <w:t xml:space="preserve">1.b. Lățimea benzii (capacitatea) la care se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  <w:lang w:eastAsia="ro-RO"/>
              </w:rPr>
              <w:t>realizeaza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  <w:lang w:eastAsia="ro-RO"/>
              </w:rPr>
              <w:t xml:space="preserve"> conexiunea la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  <w:lang w:eastAsia="ro-RO"/>
              </w:rPr>
              <w:t>reteaua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  <w:lang w:eastAsia="ro-RO"/>
              </w:rPr>
              <w:t xml:space="preserve"> de acces pentru oricare utilizator(client) din </w:t>
            </w:r>
            <w:proofErr w:type="spellStart"/>
            <w:r w:rsidRPr="00E50489">
              <w:rPr>
                <w:rFonts w:asciiTheme="minorHAnsi" w:hAnsiTheme="minorHAnsi" w:cstheme="minorHAnsi"/>
                <w:sz w:val="24"/>
                <w:szCs w:val="24"/>
                <w:lang w:eastAsia="ro-RO"/>
              </w:rPr>
              <w:t>retea</w:t>
            </w:r>
            <w:proofErr w:type="spellEnd"/>
            <w:r w:rsidRPr="00E50489">
              <w:rPr>
                <w:rFonts w:asciiTheme="minorHAnsi" w:hAnsiTheme="minorHAnsi" w:cstheme="minorHAnsi"/>
                <w:sz w:val="24"/>
                <w:szCs w:val="24"/>
                <w:lang w:eastAsia="ro-RO"/>
              </w:rPr>
              <w:t>.</w:t>
            </w:r>
          </w:p>
          <w:p w:rsidR="00D9520E" w:rsidRPr="00E50489" w:rsidRDefault="00D9520E" w:rsidP="00497A32">
            <w:pPr>
              <w:spacing w:before="120" w:after="0" w:line="240" w:lineRule="auto"/>
              <w:jc w:val="both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E50489"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 xml:space="preserve">1 punct: </w:t>
            </w:r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 xml:space="preserve">Viteza conexiunii la </w:t>
            </w:r>
            <w:proofErr w:type="spellStart"/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reteaua</w:t>
            </w:r>
            <w:proofErr w:type="spellEnd"/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 xml:space="preserve"> de acces este egala cu 30 Mbps</w:t>
            </w:r>
          </w:p>
          <w:p w:rsidR="00D9520E" w:rsidRPr="00E50489" w:rsidRDefault="00D9520E" w:rsidP="00497A32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E50489"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 xml:space="preserve">2 puncte: </w:t>
            </w:r>
            <w:r w:rsidRPr="00E5048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Viteza conexiunii la </w:t>
            </w:r>
            <w:proofErr w:type="spellStart"/>
            <w:r w:rsidRPr="00E5048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reteaua</w:t>
            </w:r>
            <w:proofErr w:type="spellEnd"/>
            <w:r w:rsidRPr="00E5048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de acces este mai mare de 30 Mbps dar mai mica sau egala cu 100 Mbps</w:t>
            </w:r>
          </w:p>
          <w:p w:rsidR="00D9520E" w:rsidRPr="0085076E" w:rsidRDefault="00D9520E" w:rsidP="00497A3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>3</w:t>
            </w:r>
            <w:r w:rsidRPr="00E50489"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 xml:space="preserve"> puncte: </w:t>
            </w:r>
            <w:r w:rsidRPr="00E5048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Viteza conexiunii la </w:t>
            </w:r>
            <w:proofErr w:type="spellStart"/>
            <w:r w:rsidRPr="00E5048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reteaua</w:t>
            </w:r>
            <w:proofErr w:type="spellEnd"/>
            <w:r w:rsidRPr="00E5048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 xml:space="preserve"> de acces este mai mare de 100 Mbps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0E" w:rsidRPr="0085076E" w:rsidRDefault="00D9520E" w:rsidP="00497A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0E" w:rsidRPr="0085076E" w:rsidRDefault="00D9520E" w:rsidP="00497A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40" w:type="dxa"/>
            <w:vMerge/>
            <w:shd w:val="clear" w:color="auto" w:fill="auto"/>
          </w:tcPr>
          <w:p w:rsidR="00D9520E" w:rsidRPr="0085076E" w:rsidRDefault="00D9520E" w:rsidP="00497A3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E3394" w:rsidRPr="00DE3394" w:rsidTr="00DE3394">
        <w:trPr>
          <w:trHeight w:val="521"/>
        </w:trPr>
        <w:tc>
          <w:tcPr>
            <w:tcW w:w="9360" w:type="dxa"/>
            <w:gridSpan w:val="4"/>
            <w:shd w:val="clear" w:color="auto" w:fill="B4C6E7" w:themeFill="accent5" w:themeFillTint="66"/>
            <w:vAlign w:val="center"/>
          </w:tcPr>
          <w:p w:rsidR="00DE3394" w:rsidRPr="0085076E" w:rsidRDefault="00DE3394" w:rsidP="00DE3394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85076E">
              <w:rPr>
                <w:rFonts w:asciiTheme="minorHAnsi" w:hAnsiTheme="minorHAnsi" w:cstheme="minorHAnsi"/>
                <w:sz w:val="24"/>
                <w:szCs w:val="24"/>
              </w:rPr>
              <w:t>Contribuția la dezvoltarea sectorului</w:t>
            </w:r>
          </w:p>
        </w:tc>
      </w:tr>
      <w:tr w:rsidR="00D9520E" w:rsidRPr="0085076E" w:rsidTr="005936F1">
        <w:trPr>
          <w:trHeight w:val="1880"/>
        </w:trPr>
        <w:tc>
          <w:tcPr>
            <w:tcW w:w="3960" w:type="dxa"/>
            <w:shd w:val="clear" w:color="auto" w:fill="auto"/>
            <w:vAlign w:val="center"/>
          </w:tcPr>
          <w:p w:rsidR="00D9520E" w:rsidRPr="006A4E23" w:rsidRDefault="00D9520E" w:rsidP="00497A3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 xml:space="preserve">2.1 </w:t>
            </w:r>
            <w:r w:rsidRPr="006A4E23">
              <w:rPr>
                <w:rFonts w:asciiTheme="minorHAnsi" w:hAnsiTheme="minorHAnsi" w:cstheme="minorHAnsi"/>
                <w:sz w:val="24"/>
                <w:szCs w:val="24"/>
              </w:rPr>
              <w:t xml:space="preserve">Gradul de inovare al </w:t>
            </w:r>
            <w:proofErr w:type="spellStart"/>
            <w:r w:rsidRPr="006A4E23">
              <w:rPr>
                <w:rFonts w:asciiTheme="minorHAnsi" w:hAnsiTheme="minorHAnsi" w:cstheme="minorHAnsi"/>
                <w:sz w:val="24"/>
                <w:szCs w:val="24"/>
              </w:rPr>
              <w:t>retelei</w:t>
            </w:r>
            <w:proofErr w:type="spellEnd"/>
          </w:p>
          <w:p w:rsidR="00D9520E" w:rsidRPr="00E50489" w:rsidRDefault="00D9520E" w:rsidP="00497A32">
            <w:pPr>
              <w:spacing w:before="120" w:after="0" w:line="240" w:lineRule="auto"/>
              <w:jc w:val="both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>2</w:t>
            </w:r>
            <w:r w:rsidRPr="00E50489"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 xml:space="preserve"> puncte: </w:t>
            </w:r>
            <w:r w:rsidRPr="00E50489">
              <w:rPr>
                <w:rFonts w:asciiTheme="minorHAnsi" w:hAnsiTheme="minorHAnsi" w:cstheme="minorHAnsi"/>
                <w:bCs/>
                <w:i/>
                <w:color w:val="000000"/>
                <w:sz w:val="24"/>
                <w:szCs w:val="24"/>
              </w:rPr>
              <w:t xml:space="preserve">Tehnologii pentru </w:t>
            </w:r>
            <w:proofErr w:type="spellStart"/>
            <w:r w:rsidRPr="00E50489">
              <w:rPr>
                <w:rFonts w:asciiTheme="minorHAnsi" w:hAnsiTheme="minorHAnsi" w:cstheme="minorHAnsi"/>
                <w:bCs/>
                <w:i/>
                <w:color w:val="000000"/>
                <w:sz w:val="24"/>
                <w:szCs w:val="24"/>
              </w:rPr>
              <w:t>Mailbox</w:t>
            </w:r>
            <w:proofErr w:type="spellEnd"/>
          </w:p>
          <w:p w:rsidR="00D9520E" w:rsidRPr="00E50489" w:rsidRDefault="00D9520E" w:rsidP="00497A32">
            <w:pPr>
              <w:spacing w:after="0" w:line="240" w:lineRule="auto"/>
              <w:jc w:val="both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>2</w:t>
            </w:r>
            <w:r w:rsidRPr="00E50489"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 xml:space="preserve"> puncte: </w:t>
            </w:r>
            <w:r w:rsidRPr="00E50489">
              <w:rPr>
                <w:rFonts w:asciiTheme="minorHAnsi" w:hAnsiTheme="minorHAnsi" w:cstheme="minorHAnsi"/>
                <w:bCs/>
                <w:i/>
                <w:color w:val="000000"/>
                <w:sz w:val="24"/>
                <w:szCs w:val="24"/>
              </w:rPr>
              <w:t xml:space="preserve">Tehnologii pentru </w:t>
            </w:r>
            <w:proofErr w:type="spellStart"/>
            <w:r w:rsidRPr="00E50489">
              <w:rPr>
                <w:rFonts w:asciiTheme="minorHAnsi" w:hAnsiTheme="minorHAnsi" w:cstheme="minorHAnsi"/>
                <w:bCs/>
                <w:i/>
                <w:color w:val="000000"/>
                <w:sz w:val="24"/>
                <w:szCs w:val="24"/>
              </w:rPr>
              <w:t>selfcare</w:t>
            </w:r>
            <w:proofErr w:type="spellEnd"/>
          </w:p>
          <w:p w:rsidR="00D9520E" w:rsidRPr="00E50489" w:rsidRDefault="00D9520E" w:rsidP="00497A32">
            <w:pPr>
              <w:spacing w:after="0" w:line="240" w:lineRule="auto"/>
              <w:jc w:val="both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>2</w:t>
            </w:r>
            <w:r w:rsidRPr="00E50489"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 xml:space="preserve"> puncte: </w:t>
            </w:r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Platforma de monitorizare a parametrilor serviciilor accesibila online</w:t>
            </w:r>
          </w:p>
          <w:p w:rsidR="00D9520E" w:rsidRPr="00E50489" w:rsidRDefault="00D9520E" w:rsidP="00497A32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>5</w:t>
            </w:r>
            <w:r w:rsidRPr="00E50489"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 xml:space="preserve"> puncte: </w:t>
            </w:r>
            <w:r w:rsidRPr="00E50489">
              <w:rPr>
                <w:rFonts w:asciiTheme="minorHAnsi" w:hAnsiTheme="minorHAnsi" w:cstheme="minorHAnsi"/>
                <w:bCs/>
                <w:i/>
                <w:color w:val="000000"/>
                <w:sz w:val="24"/>
                <w:szCs w:val="24"/>
              </w:rPr>
              <w:t>IOT (LPWAN)</w:t>
            </w:r>
          </w:p>
          <w:p w:rsidR="00D9520E" w:rsidRPr="00E50489" w:rsidRDefault="00D9520E" w:rsidP="00497A32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color w:val="000000"/>
                <w:sz w:val="24"/>
                <w:szCs w:val="24"/>
              </w:rPr>
            </w:pPr>
          </w:p>
          <w:p w:rsidR="00D9520E" w:rsidRPr="0085076E" w:rsidRDefault="00D9520E" w:rsidP="00497A32">
            <w:pPr>
              <w:spacing w:after="0" w:line="240" w:lineRule="auto"/>
              <w:rPr>
                <w:rFonts w:asciiTheme="minorHAnsi" w:hAnsiTheme="minorHAnsi" w:cstheme="minorHAnsi"/>
                <w:bCs/>
                <w:i/>
                <w:sz w:val="24"/>
                <w:szCs w:val="24"/>
              </w:rPr>
            </w:pPr>
            <w:r w:rsidRPr="00E5048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PUNCTAJUL ESTE CONSTITUIT DIN SUMA PUNCTELOR ACORDATE PENTRU FIECARE TEHNOLOGIE IMPLEMENTATA</w:t>
            </w:r>
            <w:r w:rsidRPr="00E50489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0E" w:rsidRPr="0085076E" w:rsidRDefault="00D9520E" w:rsidP="00497A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5076E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0E" w:rsidRPr="0085076E" w:rsidRDefault="00D9520E" w:rsidP="00497A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40" w:type="dxa"/>
            <w:shd w:val="clear" w:color="auto" w:fill="auto"/>
          </w:tcPr>
          <w:p w:rsidR="00D9520E" w:rsidRPr="0085076E" w:rsidRDefault="00D9520E" w:rsidP="00497A32">
            <w:pPr>
              <w:spacing w:after="0" w:line="240" w:lineRule="auto"/>
              <w:rPr>
                <w:rFonts w:asciiTheme="minorHAnsi" w:hAnsiTheme="minorHAnsi" w:cstheme="minorHAnsi"/>
                <w:lang w:eastAsia="ro-RO"/>
              </w:rPr>
            </w:pPr>
            <w:r w:rsidRPr="0085076E">
              <w:rPr>
                <w:rFonts w:asciiTheme="minorHAnsi" w:hAnsiTheme="minorHAnsi" w:cstheme="minorHAnsi"/>
                <w:lang w:eastAsia="ro-RO"/>
              </w:rPr>
              <w:t xml:space="preserve">Se refera la tehnologiile implementate in </w:t>
            </w:r>
            <w:proofErr w:type="spellStart"/>
            <w:r w:rsidRPr="0085076E">
              <w:rPr>
                <w:rFonts w:asciiTheme="minorHAnsi" w:hAnsiTheme="minorHAnsi" w:cstheme="minorHAnsi"/>
                <w:lang w:eastAsia="ro-RO"/>
              </w:rPr>
              <w:t>retea</w:t>
            </w:r>
            <w:proofErr w:type="spellEnd"/>
            <w:r w:rsidRPr="0085076E">
              <w:rPr>
                <w:rFonts w:asciiTheme="minorHAnsi" w:hAnsiTheme="minorHAnsi" w:cstheme="minorHAnsi"/>
                <w:lang w:eastAsia="ro-RO"/>
              </w:rPr>
              <w:t xml:space="preserve">. </w:t>
            </w:r>
          </w:p>
          <w:p w:rsidR="00D9520E" w:rsidRPr="0085076E" w:rsidRDefault="00D9520E" w:rsidP="00497A32">
            <w:pPr>
              <w:spacing w:after="0" w:line="240" w:lineRule="auto"/>
              <w:rPr>
                <w:rFonts w:asciiTheme="minorHAnsi" w:hAnsiTheme="minorHAnsi" w:cstheme="minorHAnsi"/>
                <w:lang w:eastAsia="ro-RO"/>
              </w:rPr>
            </w:pPr>
            <w:r w:rsidRPr="0085076E">
              <w:rPr>
                <w:rFonts w:asciiTheme="minorHAnsi" w:hAnsiTheme="minorHAnsi" w:cstheme="minorHAnsi"/>
                <w:lang w:eastAsia="ro-RO"/>
              </w:rPr>
              <w:t xml:space="preserve">Se va puncta implementarea in </w:t>
            </w:r>
            <w:proofErr w:type="spellStart"/>
            <w:r w:rsidRPr="0085076E">
              <w:rPr>
                <w:rFonts w:asciiTheme="minorHAnsi" w:hAnsiTheme="minorHAnsi" w:cstheme="minorHAnsi"/>
                <w:lang w:eastAsia="ro-RO"/>
              </w:rPr>
              <w:t>reteaua</w:t>
            </w:r>
            <w:proofErr w:type="spellEnd"/>
            <w:r w:rsidRPr="0085076E">
              <w:rPr>
                <w:rFonts w:asciiTheme="minorHAnsi" w:hAnsiTheme="minorHAnsi" w:cstheme="minorHAnsi"/>
                <w:lang w:eastAsia="ro-RO"/>
              </w:rPr>
              <w:t xml:space="preserve"> aferenta proiectului, a tehnologiilor pentru resurse </w:t>
            </w:r>
            <w:proofErr w:type="spellStart"/>
            <w:r w:rsidRPr="0085076E">
              <w:rPr>
                <w:rFonts w:asciiTheme="minorHAnsi" w:hAnsiTheme="minorHAnsi" w:cstheme="minorHAnsi"/>
                <w:lang w:eastAsia="ro-RO"/>
              </w:rPr>
              <w:t>mailbox</w:t>
            </w:r>
            <w:proofErr w:type="spellEnd"/>
            <w:r w:rsidRPr="0085076E">
              <w:rPr>
                <w:rFonts w:asciiTheme="minorHAnsi" w:hAnsiTheme="minorHAnsi" w:cstheme="minorHAnsi"/>
                <w:lang w:eastAsia="ro-RO"/>
              </w:rPr>
              <w:t xml:space="preserve">, tehnologii pentru </w:t>
            </w:r>
            <w:proofErr w:type="spellStart"/>
            <w:r w:rsidRPr="0085076E">
              <w:rPr>
                <w:rFonts w:asciiTheme="minorHAnsi" w:hAnsiTheme="minorHAnsi" w:cstheme="minorHAnsi"/>
                <w:lang w:eastAsia="ro-RO"/>
              </w:rPr>
              <w:t>selfcare</w:t>
            </w:r>
            <w:proofErr w:type="spellEnd"/>
            <w:r w:rsidRPr="0085076E">
              <w:rPr>
                <w:rFonts w:asciiTheme="minorHAnsi" w:hAnsiTheme="minorHAnsi" w:cstheme="minorHAnsi"/>
                <w:lang w:eastAsia="ro-RO"/>
              </w:rPr>
              <w:t xml:space="preserve">, tehnologii pentru monitorizarea On-Line a parametrilor </w:t>
            </w:r>
            <w:proofErr w:type="spellStart"/>
            <w:r w:rsidRPr="0085076E">
              <w:rPr>
                <w:rFonts w:asciiTheme="minorHAnsi" w:hAnsiTheme="minorHAnsi" w:cstheme="minorHAnsi"/>
                <w:lang w:eastAsia="ro-RO"/>
              </w:rPr>
              <w:t>retelei</w:t>
            </w:r>
            <w:proofErr w:type="spellEnd"/>
            <w:r w:rsidRPr="0085076E">
              <w:rPr>
                <w:rFonts w:asciiTheme="minorHAnsi" w:hAnsiTheme="minorHAnsi" w:cstheme="minorHAnsi"/>
                <w:lang w:eastAsia="ro-RO"/>
              </w:rPr>
              <w:t xml:space="preserve">, tehnologiilor dedicate IOT (LPWAN Se va corela punctajul acordat cu activele corporale/ necorporale </w:t>
            </w:r>
            <w:proofErr w:type="spellStart"/>
            <w:r w:rsidRPr="0085076E">
              <w:rPr>
                <w:rFonts w:asciiTheme="minorHAnsi" w:hAnsiTheme="minorHAnsi" w:cstheme="minorHAnsi"/>
                <w:lang w:eastAsia="ro-RO"/>
              </w:rPr>
              <w:t>definte</w:t>
            </w:r>
            <w:proofErr w:type="spellEnd"/>
            <w:r w:rsidRPr="0085076E">
              <w:rPr>
                <w:rFonts w:asciiTheme="minorHAnsi" w:hAnsiTheme="minorHAnsi" w:cstheme="minorHAnsi"/>
                <w:lang w:eastAsia="ro-RO"/>
              </w:rPr>
              <w:t xml:space="preserve"> in </w:t>
            </w:r>
            <w:proofErr w:type="spellStart"/>
            <w:r w:rsidRPr="0085076E">
              <w:rPr>
                <w:rFonts w:asciiTheme="minorHAnsi" w:hAnsiTheme="minorHAnsi" w:cstheme="minorHAnsi"/>
                <w:lang w:eastAsia="ro-RO"/>
              </w:rPr>
              <w:t>solutia</w:t>
            </w:r>
            <w:proofErr w:type="spellEnd"/>
            <w:r w:rsidRPr="0085076E">
              <w:rPr>
                <w:rFonts w:asciiTheme="minorHAnsi" w:hAnsiTheme="minorHAnsi" w:cstheme="minorHAnsi"/>
                <w:lang w:eastAsia="ro-RO"/>
              </w:rPr>
              <w:t xml:space="preserve"> tehnica prin care se ating tehnologiile vizate. Pentru implementarea </w:t>
            </w:r>
            <w:proofErr w:type="spellStart"/>
            <w:r w:rsidRPr="0085076E">
              <w:rPr>
                <w:rFonts w:asciiTheme="minorHAnsi" w:hAnsiTheme="minorHAnsi" w:cstheme="minorHAnsi"/>
                <w:lang w:eastAsia="ro-RO"/>
              </w:rPr>
              <w:t>fiecarei</w:t>
            </w:r>
            <w:proofErr w:type="spellEnd"/>
            <w:r w:rsidRPr="0085076E">
              <w:rPr>
                <w:rFonts w:asciiTheme="minorHAnsi" w:hAnsiTheme="minorHAnsi" w:cstheme="minorHAnsi"/>
                <w:lang w:eastAsia="ro-RO"/>
              </w:rPr>
              <w:t xml:space="preserve"> tehnologii este necesara identificarea in </w:t>
            </w:r>
            <w:proofErr w:type="spellStart"/>
            <w:r w:rsidRPr="0085076E">
              <w:rPr>
                <w:rFonts w:asciiTheme="minorHAnsi" w:hAnsiTheme="minorHAnsi" w:cstheme="minorHAnsi"/>
                <w:lang w:eastAsia="ro-RO"/>
              </w:rPr>
              <w:t>solutia</w:t>
            </w:r>
            <w:proofErr w:type="spellEnd"/>
            <w:r w:rsidRPr="0085076E">
              <w:rPr>
                <w:rFonts w:asciiTheme="minorHAnsi" w:hAnsiTheme="minorHAnsi" w:cstheme="minorHAnsi"/>
                <w:lang w:eastAsia="ro-RO"/>
              </w:rPr>
              <w:t xml:space="preserve"> tehnica a unor active (corporale sau necorporale) care sa asigure in mod independent </w:t>
            </w:r>
            <w:proofErr w:type="spellStart"/>
            <w:r w:rsidRPr="0085076E">
              <w:rPr>
                <w:rFonts w:asciiTheme="minorHAnsi" w:hAnsiTheme="minorHAnsi" w:cstheme="minorHAnsi"/>
                <w:lang w:eastAsia="ro-RO"/>
              </w:rPr>
              <w:t>functionalitatea</w:t>
            </w:r>
            <w:proofErr w:type="spellEnd"/>
            <w:r w:rsidRPr="0085076E">
              <w:rPr>
                <w:rFonts w:asciiTheme="minorHAnsi" w:hAnsiTheme="minorHAnsi" w:cstheme="minorHAnsi"/>
                <w:lang w:eastAsia="ro-RO"/>
              </w:rPr>
              <w:t xml:space="preserve"> </w:t>
            </w:r>
            <w:proofErr w:type="spellStart"/>
            <w:r w:rsidRPr="0085076E">
              <w:rPr>
                <w:rFonts w:asciiTheme="minorHAnsi" w:hAnsiTheme="minorHAnsi" w:cstheme="minorHAnsi"/>
                <w:lang w:eastAsia="ro-RO"/>
              </w:rPr>
              <w:t>solutiei</w:t>
            </w:r>
            <w:proofErr w:type="spellEnd"/>
            <w:r w:rsidRPr="0085076E">
              <w:rPr>
                <w:rFonts w:asciiTheme="minorHAnsi" w:hAnsiTheme="minorHAnsi" w:cstheme="minorHAnsi"/>
                <w:lang w:eastAsia="ro-RO"/>
              </w:rPr>
              <w:t>.</w:t>
            </w:r>
          </w:p>
        </w:tc>
      </w:tr>
      <w:tr w:rsidR="00D9520E" w:rsidRPr="0085076E" w:rsidTr="00497A32">
        <w:trPr>
          <w:trHeight w:val="377"/>
        </w:trPr>
        <w:tc>
          <w:tcPr>
            <w:tcW w:w="3960" w:type="dxa"/>
            <w:shd w:val="clear" w:color="auto" w:fill="B8CCE4"/>
            <w:vAlign w:val="center"/>
          </w:tcPr>
          <w:p w:rsidR="00D9520E" w:rsidRPr="0085076E" w:rsidRDefault="00D9520E" w:rsidP="00497A32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bookmarkStart w:id="6" w:name="_Hlk513730502"/>
            <w:r w:rsidRPr="0085076E">
              <w:rPr>
                <w:rFonts w:asciiTheme="minorHAnsi" w:hAnsiTheme="minorHAnsi" w:cstheme="minorHAnsi"/>
                <w:b/>
                <w:sz w:val="24"/>
                <w:szCs w:val="24"/>
              </w:rPr>
              <w:t>B – EFICIENȚA PROIECTULUI</w:t>
            </w:r>
          </w:p>
        </w:tc>
        <w:tc>
          <w:tcPr>
            <w:tcW w:w="0" w:type="auto"/>
            <w:shd w:val="clear" w:color="auto" w:fill="B8CCE4"/>
            <w:vAlign w:val="center"/>
          </w:tcPr>
          <w:p w:rsidR="00D9520E" w:rsidRPr="0085076E" w:rsidRDefault="00D94424" w:rsidP="00497A3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</w:t>
            </w:r>
            <w:r w:rsidR="00D9520E" w:rsidRPr="0085076E">
              <w:rPr>
                <w:rFonts w:asciiTheme="minorHAnsi" w:hAnsiTheme="minorHAnsi"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B8CCE4"/>
            <w:vAlign w:val="center"/>
          </w:tcPr>
          <w:p w:rsidR="00D9520E" w:rsidRPr="0085076E" w:rsidRDefault="00D9520E" w:rsidP="00497A3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440" w:type="dxa"/>
            <w:shd w:val="clear" w:color="auto" w:fill="B8CCE4"/>
            <w:vAlign w:val="center"/>
          </w:tcPr>
          <w:p w:rsidR="00D9520E" w:rsidRPr="0085076E" w:rsidRDefault="00D9520E" w:rsidP="00497A3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E3394" w:rsidRPr="0085076E" w:rsidTr="00022682">
        <w:tc>
          <w:tcPr>
            <w:tcW w:w="9360" w:type="dxa"/>
            <w:gridSpan w:val="4"/>
            <w:shd w:val="clear" w:color="auto" w:fill="B8CCE4"/>
          </w:tcPr>
          <w:p w:rsidR="00DE3394" w:rsidRPr="0085076E" w:rsidRDefault="00DE3394" w:rsidP="00497A3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85076E">
              <w:rPr>
                <w:rFonts w:asciiTheme="minorHAnsi" w:hAnsiTheme="minorHAnsi" w:cstheme="minorHAnsi"/>
                <w:sz w:val="24"/>
                <w:szCs w:val="24"/>
              </w:rPr>
              <w:t>1.Capacitatea de implementare a proiectului / Maturitatea proiectului</w:t>
            </w:r>
          </w:p>
        </w:tc>
      </w:tr>
      <w:tr w:rsidR="00D9520E" w:rsidRPr="0085076E" w:rsidTr="00497A32">
        <w:trPr>
          <w:trHeight w:val="1277"/>
        </w:trPr>
        <w:tc>
          <w:tcPr>
            <w:tcW w:w="3960" w:type="dxa"/>
            <w:shd w:val="clear" w:color="auto" w:fill="auto"/>
            <w:vAlign w:val="center"/>
          </w:tcPr>
          <w:p w:rsidR="00D9520E" w:rsidRPr="0085076E" w:rsidRDefault="00D9520E" w:rsidP="00497A3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85076E">
              <w:rPr>
                <w:rFonts w:asciiTheme="minorHAnsi" w:hAnsiTheme="minorHAnsi" w:cstheme="minorHAnsi"/>
                <w:sz w:val="24"/>
                <w:szCs w:val="24"/>
              </w:rPr>
              <w:t xml:space="preserve">1.1. Tipul de </w:t>
            </w:r>
            <w:proofErr w:type="spellStart"/>
            <w:r w:rsidRPr="0085076E">
              <w:rPr>
                <w:rFonts w:asciiTheme="minorHAnsi" w:hAnsiTheme="minorHAnsi" w:cstheme="minorHAnsi"/>
                <w:sz w:val="24"/>
                <w:szCs w:val="24"/>
              </w:rPr>
              <w:t>intreprindere</w:t>
            </w:r>
            <w:proofErr w:type="spellEnd"/>
          </w:p>
          <w:p w:rsidR="00D9520E" w:rsidRPr="0085076E" w:rsidRDefault="00D94424" w:rsidP="00497A32">
            <w:pPr>
              <w:spacing w:before="120" w:after="0" w:line="240" w:lineRule="auto"/>
              <w:jc w:val="both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5</w:t>
            </w:r>
            <w:r w:rsidR="00D9520E" w:rsidRPr="0085076E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punct</w:t>
            </w: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e</w:t>
            </w:r>
            <w:r w:rsidR="00D9520E" w:rsidRPr="0085076E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: </w:t>
            </w:r>
            <w:r w:rsidR="00D9520E" w:rsidRPr="0085076E">
              <w:rPr>
                <w:rFonts w:asciiTheme="minorHAnsi" w:hAnsiTheme="minorHAnsi" w:cstheme="minorHAnsi"/>
                <w:i/>
                <w:sz w:val="24"/>
                <w:szCs w:val="24"/>
              </w:rPr>
              <w:t>Întreprindere mare</w:t>
            </w:r>
          </w:p>
          <w:p w:rsidR="00D9520E" w:rsidRPr="0085076E" w:rsidRDefault="00D94424" w:rsidP="00497A32">
            <w:pPr>
              <w:spacing w:after="0" w:line="240" w:lineRule="auto"/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10</w:t>
            </w:r>
            <w:r w:rsidR="00D9520E" w:rsidRPr="0085076E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puncte: </w:t>
            </w:r>
            <w:r w:rsidR="00D9520E" w:rsidRPr="0085076E">
              <w:rPr>
                <w:rFonts w:asciiTheme="minorHAnsi" w:hAnsiTheme="minorHAnsi" w:cstheme="minorHAnsi"/>
                <w:i/>
                <w:sz w:val="24"/>
                <w:szCs w:val="24"/>
              </w:rPr>
              <w:t>Întreprindere mijlocie</w:t>
            </w:r>
            <w:r w:rsidR="00D9520E" w:rsidRPr="0085076E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 </w:t>
            </w:r>
          </w:p>
          <w:p w:rsidR="00D9520E" w:rsidRPr="0085076E" w:rsidRDefault="00D94424" w:rsidP="00497A3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>2</w:t>
            </w:r>
            <w:r w:rsidR="00D9520E" w:rsidRPr="0085076E">
              <w:rPr>
                <w:rFonts w:asciiTheme="minorHAnsi" w:hAnsiTheme="minorHAnsi" w:cstheme="minorHAnsi"/>
                <w:b/>
                <w:i/>
                <w:sz w:val="24"/>
                <w:szCs w:val="24"/>
              </w:rPr>
              <w:t xml:space="preserve">0 puncte: </w:t>
            </w:r>
            <w:r w:rsidR="00D9520E" w:rsidRPr="0085076E">
              <w:rPr>
                <w:rFonts w:asciiTheme="minorHAnsi" w:hAnsiTheme="minorHAnsi" w:cstheme="minorHAnsi"/>
                <w:i/>
                <w:sz w:val="24"/>
                <w:szCs w:val="24"/>
              </w:rPr>
              <w:t>Întreprindere mică / microîntreprindere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0E" w:rsidRPr="0085076E" w:rsidRDefault="00D94424" w:rsidP="00497A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20</w:t>
            </w:r>
          </w:p>
        </w:tc>
        <w:tc>
          <w:tcPr>
            <w:tcW w:w="0" w:type="auto"/>
            <w:shd w:val="clear" w:color="auto" w:fill="auto"/>
          </w:tcPr>
          <w:p w:rsidR="00D9520E" w:rsidRPr="0085076E" w:rsidRDefault="00D9520E" w:rsidP="00497A3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40" w:type="dxa"/>
            <w:shd w:val="clear" w:color="auto" w:fill="auto"/>
            <w:vAlign w:val="center"/>
          </w:tcPr>
          <w:p w:rsidR="00D9520E" w:rsidRPr="0085076E" w:rsidRDefault="00D9520E" w:rsidP="00497A3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5076E">
              <w:rPr>
                <w:rFonts w:asciiTheme="minorHAnsi" w:hAnsiTheme="minorHAnsi" w:cstheme="minorHAnsi"/>
                <w:sz w:val="24"/>
                <w:szCs w:val="24"/>
              </w:rPr>
              <w:t>NU SE ACORDA PUNCTAJE INTERMEDIARE</w:t>
            </w:r>
          </w:p>
        </w:tc>
      </w:tr>
      <w:tr w:rsidR="00D9520E" w:rsidRPr="0085076E" w:rsidTr="00497A32">
        <w:tc>
          <w:tcPr>
            <w:tcW w:w="3960" w:type="dxa"/>
            <w:shd w:val="clear" w:color="auto" w:fill="auto"/>
            <w:vAlign w:val="center"/>
          </w:tcPr>
          <w:p w:rsidR="00D9520E" w:rsidRPr="0085076E" w:rsidRDefault="00D9520E" w:rsidP="00497A3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85076E">
              <w:rPr>
                <w:rFonts w:asciiTheme="minorHAnsi" w:hAnsiTheme="minorHAnsi" w:cstheme="minorHAnsi"/>
                <w:sz w:val="24"/>
                <w:szCs w:val="24"/>
              </w:rPr>
              <w:t xml:space="preserve">1.2. Gradul de </w:t>
            </w:r>
            <w:proofErr w:type="spellStart"/>
            <w:r w:rsidRPr="0085076E">
              <w:rPr>
                <w:rFonts w:asciiTheme="minorHAnsi" w:hAnsiTheme="minorHAnsi" w:cstheme="minorHAnsi"/>
                <w:sz w:val="24"/>
                <w:szCs w:val="24"/>
              </w:rPr>
              <w:t>pregatire</w:t>
            </w:r>
            <w:proofErr w:type="spellEnd"/>
            <w:r w:rsidRPr="0085076E">
              <w:rPr>
                <w:rFonts w:asciiTheme="minorHAnsi" w:hAnsiTheme="minorHAnsi" w:cstheme="minorHAnsi"/>
                <w:sz w:val="24"/>
                <w:szCs w:val="24"/>
              </w:rPr>
              <w:t xml:space="preserve"> si maturitate a proiectului</w:t>
            </w:r>
          </w:p>
          <w:p w:rsidR="00D9520E" w:rsidRPr="00E50489" w:rsidRDefault="00D9520E" w:rsidP="00497A32">
            <w:pPr>
              <w:spacing w:before="120" w:after="0" w:line="240" w:lineRule="auto"/>
              <w:jc w:val="both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>1</w:t>
            </w:r>
            <w:r w:rsidRPr="00E50489"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 xml:space="preserve"> puncte: </w:t>
            </w:r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Calendarul de implementare este insuficient detaliat, iar gradul de pregătire a proiectului prin raportare la duratele estimate ale activităților și succesiunea viitoare a acestora sunt nerealiste</w:t>
            </w:r>
          </w:p>
          <w:p w:rsidR="00D9520E" w:rsidRPr="0085076E" w:rsidRDefault="00D9520E" w:rsidP="00497A3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>3</w:t>
            </w:r>
            <w:r w:rsidRPr="00E50489"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 xml:space="preserve"> puncte: </w:t>
            </w:r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Calendarul de implementare este detaliat și realist, duratele activităților sunt corect  estimate ale activităților iar succesiunea în timp a activităților viitoare este logică și realizabilă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0E" w:rsidRPr="0085076E" w:rsidRDefault="00D9520E" w:rsidP="00497A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5076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D9520E" w:rsidRPr="0085076E" w:rsidRDefault="00D9520E" w:rsidP="00497A3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40" w:type="dxa"/>
            <w:shd w:val="clear" w:color="auto" w:fill="auto"/>
          </w:tcPr>
          <w:p w:rsidR="00D9520E" w:rsidRPr="0085076E" w:rsidRDefault="00D9520E" w:rsidP="00497A3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</w:tr>
      <w:tr w:rsidR="00DE3394" w:rsidRPr="0085076E" w:rsidTr="00DE3394">
        <w:tc>
          <w:tcPr>
            <w:tcW w:w="9360" w:type="dxa"/>
            <w:gridSpan w:val="4"/>
            <w:shd w:val="clear" w:color="auto" w:fill="B4C6E7" w:themeFill="accent5" w:themeFillTint="66"/>
            <w:vAlign w:val="center"/>
          </w:tcPr>
          <w:p w:rsidR="00DE3394" w:rsidRPr="0085076E" w:rsidRDefault="00DE3394" w:rsidP="00497A3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5076E">
              <w:rPr>
                <w:rFonts w:asciiTheme="minorHAnsi" w:hAnsiTheme="minorHAnsi" w:cstheme="minorHAnsi"/>
                <w:sz w:val="24"/>
                <w:szCs w:val="24"/>
              </w:rPr>
              <w:t>Calitatea proiectului propus</w:t>
            </w:r>
          </w:p>
        </w:tc>
      </w:tr>
      <w:tr w:rsidR="00D9520E" w:rsidRPr="0085076E" w:rsidTr="00497A32">
        <w:tc>
          <w:tcPr>
            <w:tcW w:w="3960" w:type="dxa"/>
            <w:shd w:val="clear" w:color="auto" w:fill="auto"/>
            <w:vAlign w:val="center"/>
          </w:tcPr>
          <w:p w:rsidR="00D9520E" w:rsidRPr="0085076E" w:rsidRDefault="00D9520E" w:rsidP="00497A3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85076E">
              <w:rPr>
                <w:rFonts w:asciiTheme="minorHAnsi" w:hAnsiTheme="minorHAnsi" w:cstheme="minorHAnsi"/>
                <w:sz w:val="24"/>
                <w:szCs w:val="24"/>
              </w:rPr>
              <w:t xml:space="preserve">2.1.Corelarea intre obiective, rezultate </w:t>
            </w:r>
            <w:proofErr w:type="spellStart"/>
            <w:r w:rsidRPr="0085076E">
              <w:rPr>
                <w:rFonts w:asciiTheme="minorHAnsi" w:hAnsiTheme="minorHAnsi" w:cstheme="minorHAnsi"/>
                <w:sz w:val="24"/>
                <w:szCs w:val="24"/>
              </w:rPr>
              <w:t>asteptate</w:t>
            </w:r>
            <w:proofErr w:type="spellEnd"/>
            <w:r w:rsidRPr="0085076E">
              <w:rPr>
                <w:rFonts w:asciiTheme="minorHAnsi" w:hAnsiTheme="minorHAnsi" w:cstheme="minorHAnsi"/>
                <w:sz w:val="24"/>
                <w:szCs w:val="24"/>
              </w:rPr>
              <w:t xml:space="preserve">, indicatori, </w:t>
            </w:r>
            <w:proofErr w:type="spellStart"/>
            <w:r w:rsidRPr="0085076E">
              <w:rPr>
                <w:rFonts w:asciiTheme="minorHAnsi" w:hAnsiTheme="minorHAnsi" w:cstheme="minorHAnsi"/>
                <w:sz w:val="24"/>
                <w:szCs w:val="24"/>
              </w:rPr>
              <w:t>activitati</w:t>
            </w:r>
            <w:proofErr w:type="spellEnd"/>
            <w:r w:rsidRPr="0085076E">
              <w:rPr>
                <w:rFonts w:asciiTheme="minorHAnsi" w:hAnsiTheme="minorHAnsi" w:cstheme="minorHAnsi"/>
                <w:sz w:val="24"/>
                <w:szCs w:val="24"/>
              </w:rPr>
              <w:t xml:space="preserve"> și buget*</w:t>
            </w:r>
          </w:p>
          <w:p w:rsidR="00D9520E" w:rsidRPr="0085076E" w:rsidRDefault="00D9520E" w:rsidP="00497A3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9520E" w:rsidRPr="00E50489" w:rsidRDefault="00D9520E" w:rsidP="00497A32">
            <w:pPr>
              <w:spacing w:before="120" w:after="0" w:line="240" w:lineRule="auto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lastRenderedPageBreak/>
              <w:t>1</w:t>
            </w:r>
            <w:r w:rsidRPr="00E50489"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 xml:space="preserve"> punct: </w:t>
            </w:r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Obiectivele, rezultatele, indicatorii</w:t>
            </w:r>
            <w:r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activităţile</w:t>
            </w:r>
            <w:proofErr w:type="spellEnd"/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 xml:space="preserve">și bugetul </w:t>
            </w:r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 xml:space="preserve">proiectului </w:t>
            </w:r>
            <w:r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 xml:space="preserve">nu </w:t>
            </w:r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corelate</w:t>
            </w:r>
            <w:r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 xml:space="preserve"> și specificate</w:t>
            </w:r>
          </w:p>
          <w:p w:rsidR="00D9520E" w:rsidRPr="00E50489" w:rsidRDefault="00D9520E" w:rsidP="00497A32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>3</w:t>
            </w:r>
            <w:r w:rsidRPr="00E50489"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 xml:space="preserve"> puncte: </w:t>
            </w:r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Obiectivele, rezultatele, indicatorii</w:t>
            </w:r>
            <w:r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activităţile</w:t>
            </w:r>
            <w:proofErr w:type="spellEnd"/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 xml:space="preserve">și bugetul </w:t>
            </w:r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 xml:space="preserve">proiectului sunt identificate dar sunt corelate insuficient; </w:t>
            </w:r>
          </w:p>
          <w:p w:rsidR="00D9520E" w:rsidRDefault="00D9520E" w:rsidP="00497A32">
            <w:pPr>
              <w:spacing w:after="0" w:line="240" w:lineRule="auto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>5</w:t>
            </w:r>
            <w:r w:rsidRPr="00E50489"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 xml:space="preserve"> puncte: </w:t>
            </w:r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Obiectivele, rezultatele, indicatorii</w:t>
            </w:r>
            <w:r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activităţile</w:t>
            </w:r>
            <w:proofErr w:type="spellEnd"/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 xml:space="preserve">și bugetul </w:t>
            </w:r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 xml:space="preserve">proiectului sunt clar prezentate, realiste, realizabile </w:t>
            </w:r>
            <w:proofErr w:type="spellStart"/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şi</w:t>
            </w:r>
            <w:proofErr w:type="spellEnd"/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 xml:space="preserve"> există o strânsă corelare între acestea;</w:t>
            </w:r>
          </w:p>
          <w:p w:rsidR="00D9520E" w:rsidRPr="0085076E" w:rsidRDefault="00D9520E" w:rsidP="00497A32">
            <w:pPr>
              <w:spacing w:after="0" w:line="240" w:lineRule="auto"/>
              <w:rPr>
                <w:rFonts w:asciiTheme="minorHAnsi" w:hAnsiTheme="minorHAnsi" w:cstheme="minorHAnsi"/>
                <w:i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9520E" w:rsidRPr="0085076E" w:rsidRDefault="00D9520E" w:rsidP="00497A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5076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shd w:val="clear" w:color="auto" w:fill="auto"/>
          </w:tcPr>
          <w:p w:rsidR="00D9520E" w:rsidRPr="0085076E" w:rsidRDefault="00D9520E" w:rsidP="00497A3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40" w:type="dxa"/>
            <w:shd w:val="clear" w:color="auto" w:fill="auto"/>
            <w:vAlign w:val="center"/>
          </w:tcPr>
          <w:p w:rsidR="00D9520E" w:rsidRPr="0085076E" w:rsidRDefault="00D9520E" w:rsidP="00497A32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85076E">
              <w:rPr>
                <w:rFonts w:asciiTheme="minorHAnsi" w:hAnsiTheme="minorHAnsi" w:cstheme="minorHAnsi"/>
              </w:rPr>
              <w:t>*În buget se vor verifica:</w:t>
            </w:r>
          </w:p>
          <w:p w:rsidR="00D9520E" w:rsidRPr="0085076E" w:rsidRDefault="00D9520E" w:rsidP="00497A32">
            <w:pPr>
              <w:spacing w:before="120" w:after="0" w:line="240" w:lineRule="auto"/>
              <w:rPr>
                <w:rFonts w:asciiTheme="minorHAnsi" w:hAnsiTheme="minorHAnsi" w:cstheme="minorHAnsi"/>
              </w:rPr>
            </w:pPr>
            <w:r w:rsidRPr="0085076E">
              <w:rPr>
                <w:rFonts w:asciiTheme="minorHAnsi" w:hAnsiTheme="minorHAnsi" w:cstheme="minorHAnsi"/>
              </w:rPr>
              <w:t xml:space="preserve">a) rezonabilitatea prețurilor pentru fiecare </w:t>
            </w:r>
            <w:proofErr w:type="spellStart"/>
            <w:r w:rsidRPr="0085076E">
              <w:rPr>
                <w:rFonts w:asciiTheme="minorHAnsi" w:hAnsiTheme="minorHAnsi" w:cstheme="minorHAnsi"/>
              </w:rPr>
              <w:t>achiziţie</w:t>
            </w:r>
            <w:proofErr w:type="spellEnd"/>
            <w:r w:rsidRPr="0085076E">
              <w:rPr>
                <w:rFonts w:asciiTheme="minorHAnsi" w:hAnsiTheme="minorHAnsi" w:cstheme="minorHAnsi"/>
              </w:rPr>
              <w:t xml:space="preserve"> de bunuri / servicii / lucrări  pe baza ofertelor (justificărilor) de </w:t>
            </w:r>
            <w:proofErr w:type="spellStart"/>
            <w:r w:rsidRPr="0085076E">
              <w:rPr>
                <w:rFonts w:asciiTheme="minorHAnsi" w:hAnsiTheme="minorHAnsi" w:cstheme="minorHAnsi"/>
              </w:rPr>
              <w:t>preţ</w:t>
            </w:r>
            <w:proofErr w:type="spellEnd"/>
            <w:r w:rsidRPr="0085076E">
              <w:rPr>
                <w:rFonts w:asciiTheme="minorHAnsi" w:hAnsiTheme="minorHAnsi" w:cstheme="minorHAnsi"/>
              </w:rPr>
              <w:t xml:space="preserve"> </w:t>
            </w:r>
            <w:proofErr w:type="spellStart"/>
            <w:r w:rsidRPr="0085076E">
              <w:rPr>
                <w:rFonts w:asciiTheme="minorHAnsi" w:hAnsiTheme="minorHAnsi" w:cstheme="minorHAnsi"/>
              </w:rPr>
              <w:t>ataşate</w:t>
            </w:r>
            <w:proofErr w:type="spellEnd"/>
            <w:r w:rsidRPr="0085076E">
              <w:rPr>
                <w:rFonts w:asciiTheme="minorHAnsi" w:hAnsiTheme="minorHAnsi" w:cstheme="minorHAnsi"/>
              </w:rPr>
              <w:t xml:space="preserve"> cererii de </w:t>
            </w:r>
            <w:proofErr w:type="spellStart"/>
            <w:r w:rsidRPr="0085076E">
              <w:rPr>
                <w:rFonts w:asciiTheme="minorHAnsi" w:hAnsiTheme="minorHAnsi" w:cstheme="minorHAnsi"/>
              </w:rPr>
              <w:t>finanţare</w:t>
            </w:r>
            <w:proofErr w:type="spellEnd"/>
          </w:p>
          <w:p w:rsidR="00D9520E" w:rsidRPr="0085076E" w:rsidRDefault="00D9520E" w:rsidP="00497A32">
            <w:pPr>
              <w:spacing w:before="120" w:after="0" w:line="240" w:lineRule="auto"/>
            </w:pPr>
            <w:r w:rsidRPr="0085076E">
              <w:rPr>
                <w:rFonts w:asciiTheme="minorHAnsi" w:hAnsiTheme="minorHAnsi" w:cstheme="minorHAnsi"/>
              </w:rPr>
              <w:lastRenderedPageBreak/>
              <w:t>b)</w:t>
            </w:r>
            <w:r>
              <w:rPr>
                <w:rFonts w:asciiTheme="minorHAnsi" w:hAnsiTheme="minorHAnsi" w:cstheme="minorHAnsi"/>
              </w:rPr>
              <w:t xml:space="preserve"> </w:t>
            </w:r>
            <w:r w:rsidRPr="0085076E">
              <w:t xml:space="preserve">Valoarea </w:t>
            </w:r>
            <w:proofErr w:type="spellStart"/>
            <w:r w:rsidRPr="0085076E">
              <w:t>finanţării</w:t>
            </w:r>
            <w:proofErr w:type="spellEnd"/>
            <w:r w:rsidRPr="0085076E">
              <w:t xml:space="preserve"> nerambursabile solicitate se încadrează în limitele specificate în prezentul ghid al solicitantului (tabelul de la punctul 1.9)</w:t>
            </w:r>
          </w:p>
          <w:p w:rsidR="00D9520E" w:rsidRPr="0085076E" w:rsidRDefault="00D9520E" w:rsidP="00497A32">
            <w:pPr>
              <w:spacing w:before="120" w:after="0" w:line="240" w:lineRule="auto"/>
            </w:pPr>
            <w:r w:rsidRPr="0085076E">
              <w:rPr>
                <w:rFonts w:asciiTheme="minorHAnsi" w:hAnsiTheme="minorHAnsi" w:cstheme="minorHAnsi"/>
              </w:rPr>
              <w:t xml:space="preserve">c) </w:t>
            </w:r>
            <w:r w:rsidRPr="0085076E">
              <w:t xml:space="preserve">Rata de </w:t>
            </w:r>
            <w:proofErr w:type="spellStart"/>
            <w:r w:rsidRPr="0085076E">
              <w:t>cofinanţare</w:t>
            </w:r>
            <w:proofErr w:type="spellEnd"/>
            <w:r w:rsidRPr="0085076E">
              <w:t xml:space="preserve"> se încadrează în limitele specificate în prezentul ghid al solicitantului.</w:t>
            </w:r>
          </w:p>
          <w:p w:rsidR="00D9520E" w:rsidRPr="0085076E" w:rsidRDefault="00D9520E" w:rsidP="00497A32">
            <w:pPr>
              <w:spacing w:before="120" w:after="0" w:line="240" w:lineRule="auto"/>
            </w:pPr>
          </w:p>
        </w:tc>
      </w:tr>
      <w:tr w:rsidR="00D9520E" w:rsidRPr="0085076E" w:rsidTr="00497A32">
        <w:trPr>
          <w:trHeight w:val="512"/>
        </w:trPr>
        <w:tc>
          <w:tcPr>
            <w:tcW w:w="3960" w:type="dxa"/>
            <w:shd w:val="clear" w:color="auto" w:fill="B8CCE4"/>
            <w:vAlign w:val="center"/>
          </w:tcPr>
          <w:p w:rsidR="00D9520E" w:rsidRPr="0085076E" w:rsidRDefault="00D9520E" w:rsidP="00497A32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076E">
              <w:rPr>
                <w:rFonts w:asciiTheme="minorHAnsi" w:hAnsiTheme="minorHAnsi" w:cstheme="minorHAnsi"/>
                <w:b/>
                <w:sz w:val="24"/>
                <w:szCs w:val="24"/>
              </w:rPr>
              <w:lastRenderedPageBreak/>
              <w:t>C – IMPACTUL PROIECTULUI</w:t>
            </w:r>
          </w:p>
        </w:tc>
        <w:tc>
          <w:tcPr>
            <w:tcW w:w="0" w:type="auto"/>
            <w:shd w:val="clear" w:color="auto" w:fill="B8CCE4"/>
            <w:vAlign w:val="center"/>
          </w:tcPr>
          <w:p w:rsidR="00D9520E" w:rsidRPr="0085076E" w:rsidRDefault="00D9520E" w:rsidP="00497A3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0" w:type="auto"/>
            <w:shd w:val="clear" w:color="auto" w:fill="B8CCE4"/>
            <w:vAlign w:val="center"/>
          </w:tcPr>
          <w:p w:rsidR="00D9520E" w:rsidRPr="0085076E" w:rsidRDefault="00D9520E" w:rsidP="00497A32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440" w:type="dxa"/>
            <w:shd w:val="clear" w:color="auto" w:fill="B8CCE4"/>
            <w:vAlign w:val="center"/>
          </w:tcPr>
          <w:p w:rsidR="00D9520E" w:rsidRPr="0085076E" w:rsidRDefault="00D9520E" w:rsidP="00497A32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E3394" w:rsidRPr="0085076E" w:rsidTr="00794E40">
        <w:trPr>
          <w:trHeight w:val="530"/>
        </w:trPr>
        <w:tc>
          <w:tcPr>
            <w:tcW w:w="9360" w:type="dxa"/>
            <w:gridSpan w:val="4"/>
            <w:shd w:val="clear" w:color="auto" w:fill="B8CCE4"/>
            <w:vAlign w:val="center"/>
          </w:tcPr>
          <w:p w:rsidR="00DE3394" w:rsidRPr="0085076E" w:rsidRDefault="00DE3394" w:rsidP="00497A3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85076E">
              <w:rPr>
                <w:rFonts w:asciiTheme="minorHAnsi" w:hAnsiTheme="minorHAnsi" w:cstheme="minorHAnsi"/>
                <w:sz w:val="24"/>
                <w:szCs w:val="24"/>
              </w:rPr>
              <w:t xml:space="preserve">Impactul </w:t>
            </w:r>
            <w:proofErr w:type="spellStart"/>
            <w:r w:rsidRPr="0085076E">
              <w:rPr>
                <w:rFonts w:asciiTheme="minorHAnsi" w:hAnsiTheme="minorHAnsi" w:cstheme="minorHAnsi"/>
                <w:sz w:val="24"/>
                <w:szCs w:val="24"/>
              </w:rPr>
              <w:t>socio</w:t>
            </w:r>
            <w:proofErr w:type="spellEnd"/>
            <w:r w:rsidRPr="0085076E">
              <w:rPr>
                <w:rFonts w:asciiTheme="minorHAnsi" w:hAnsiTheme="minorHAnsi" w:cstheme="minorHAnsi"/>
                <w:sz w:val="24"/>
                <w:szCs w:val="24"/>
              </w:rPr>
              <w:t>-economic</w:t>
            </w:r>
          </w:p>
        </w:tc>
      </w:tr>
      <w:tr w:rsidR="00D9520E" w:rsidRPr="0085076E" w:rsidTr="00497A32">
        <w:tc>
          <w:tcPr>
            <w:tcW w:w="3960" w:type="dxa"/>
            <w:shd w:val="clear" w:color="auto" w:fill="auto"/>
            <w:vAlign w:val="center"/>
          </w:tcPr>
          <w:p w:rsidR="00D9520E" w:rsidRPr="00C7470A" w:rsidRDefault="00D9520E" w:rsidP="00497A3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1.</w:t>
            </w:r>
            <w:r w:rsidR="00DE3394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  <w:r w:rsidRPr="00C7470A">
              <w:rPr>
                <w:rFonts w:asciiTheme="minorHAnsi" w:hAnsiTheme="minorHAnsi" w:cstheme="minorHAnsi"/>
                <w:sz w:val="24"/>
                <w:szCs w:val="24"/>
              </w:rPr>
              <w:t xml:space="preserve">Gospodarii acoperite prin proiect </w:t>
            </w:r>
          </w:p>
          <w:p w:rsidR="00D9520E" w:rsidRPr="007A41DB" w:rsidRDefault="00D9520E" w:rsidP="00497A32">
            <w:pPr>
              <w:pStyle w:val="ListParagraph"/>
              <w:spacing w:after="0" w:line="240" w:lineRule="auto"/>
              <w:ind w:left="420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</w:p>
          <w:p w:rsidR="00D9520E" w:rsidRPr="00E50489" w:rsidRDefault="00D9520E" w:rsidP="00497A32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E50489"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 xml:space="preserve">1 punct: </w:t>
            </w:r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 xml:space="preserve">între </w:t>
            </w:r>
            <w:r w:rsidRPr="00E50489">
              <w:rPr>
                <w:rFonts w:asciiTheme="minorHAnsi" w:hAnsiTheme="minorHAnsi" w:cstheme="minorHAnsi"/>
                <w:i/>
                <w:sz w:val="24"/>
                <w:szCs w:val="24"/>
              </w:rPr>
              <w:t>+</w:t>
            </w: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0</w:t>
            </w:r>
            <w:r w:rsidRPr="00E50489">
              <w:rPr>
                <w:rFonts w:asciiTheme="minorHAnsi" w:hAnsiTheme="minorHAnsi" w:cstheme="minorHAnsi"/>
                <w:i/>
                <w:sz w:val="24"/>
                <w:szCs w:val="24"/>
              </w:rPr>
              <w:t>% și +10% fata de minimul de gospodarii din jude</w:t>
            </w: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ț/grupare de județe</w:t>
            </w:r>
            <w:r w:rsidRPr="00E50489">
              <w:rPr>
                <w:rFonts w:asciiTheme="minorHAnsi" w:hAnsiTheme="minorHAnsi" w:cstheme="minorHAnsi"/>
                <w:i/>
                <w:sz w:val="24"/>
                <w:szCs w:val="24"/>
              </w:rPr>
              <w:t>, conform Ghid</w:t>
            </w:r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;</w:t>
            </w:r>
          </w:p>
          <w:p w:rsidR="00D9520E" w:rsidRPr="00E50489" w:rsidRDefault="00D9520E" w:rsidP="00497A32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>2</w:t>
            </w:r>
            <w:r w:rsidRPr="00E50489"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 xml:space="preserve"> puncte: </w:t>
            </w:r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 xml:space="preserve">între </w:t>
            </w:r>
            <w:r w:rsidRPr="00E50489">
              <w:rPr>
                <w:rFonts w:asciiTheme="minorHAnsi" w:hAnsiTheme="minorHAnsi" w:cstheme="minorHAnsi"/>
                <w:i/>
                <w:sz w:val="24"/>
                <w:szCs w:val="24"/>
              </w:rPr>
              <w:t>+</w:t>
            </w: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10</w:t>
            </w:r>
            <w:r w:rsidRPr="00E50489">
              <w:rPr>
                <w:rFonts w:asciiTheme="minorHAnsi" w:hAnsiTheme="minorHAnsi" w:cstheme="minorHAnsi"/>
                <w:i/>
                <w:sz w:val="24"/>
                <w:szCs w:val="24"/>
              </w:rPr>
              <w:t>% și +</w:t>
            </w: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2</w:t>
            </w:r>
            <w:r w:rsidRPr="00E50489">
              <w:rPr>
                <w:rFonts w:asciiTheme="minorHAnsi" w:hAnsiTheme="minorHAnsi" w:cstheme="minorHAnsi"/>
                <w:i/>
                <w:sz w:val="24"/>
                <w:szCs w:val="24"/>
              </w:rPr>
              <w:t>0% fata de minimul de gospodarii din jude</w:t>
            </w: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ț/grupare de județe</w:t>
            </w:r>
            <w:r w:rsidRPr="00E50489">
              <w:rPr>
                <w:rFonts w:asciiTheme="minorHAnsi" w:hAnsiTheme="minorHAnsi" w:cstheme="minorHAnsi"/>
                <w:i/>
                <w:sz w:val="24"/>
                <w:szCs w:val="24"/>
              </w:rPr>
              <w:t>, conform Ghid</w:t>
            </w:r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;</w:t>
            </w:r>
          </w:p>
          <w:p w:rsidR="00D9520E" w:rsidRPr="0085076E" w:rsidRDefault="00D9520E" w:rsidP="00497A32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>3</w:t>
            </w:r>
            <w:r w:rsidRPr="00E50489"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 xml:space="preserve"> puncte: </w:t>
            </w:r>
            <w:r w:rsidRPr="00E50489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mai mult de</w:t>
            </w:r>
            <w:r w:rsidRPr="00E50489"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E50489">
              <w:rPr>
                <w:rFonts w:asciiTheme="minorHAnsi" w:hAnsiTheme="minorHAnsi" w:cstheme="minorHAnsi"/>
                <w:i/>
                <w:sz w:val="24"/>
                <w:szCs w:val="24"/>
              </w:rPr>
              <w:t>+</w:t>
            </w: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2</w:t>
            </w:r>
            <w:r w:rsidRPr="00E50489">
              <w:rPr>
                <w:rFonts w:asciiTheme="minorHAnsi" w:hAnsiTheme="minorHAnsi" w:cstheme="minorHAnsi"/>
                <w:i/>
                <w:sz w:val="24"/>
                <w:szCs w:val="24"/>
              </w:rPr>
              <w:t>0% fata de minimul de gospodarii din jude</w:t>
            </w:r>
            <w:r>
              <w:rPr>
                <w:rFonts w:asciiTheme="minorHAnsi" w:hAnsiTheme="minorHAnsi" w:cstheme="minorHAnsi"/>
                <w:i/>
                <w:sz w:val="24"/>
                <w:szCs w:val="24"/>
              </w:rPr>
              <w:t>ț/grupare de județe</w:t>
            </w:r>
            <w:r w:rsidRPr="00E50489">
              <w:rPr>
                <w:rFonts w:asciiTheme="minorHAnsi" w:hAnsiTheme="minorHAnsi" w:cstheme="minorHAnsi"/>
                <w:i/>
                <w:sz w:val="24"/>
                <w:szCs w:val="24"/>
              </w:rPr>
              <w:t>, conform Ghid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0E" w:rsidRPr="0085076E" w:rsidRDefault="00D9520E" w:rsidP="00497A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D9520E" w:rsidRPr="0085076E" w:rsidRDefault="00D9520E" w:rsidP="00497A3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40" w:type="dxa"/>
            <w:shd w:val="clear" w:color="auto" w:fill="auto"/>
            <w:vAlign w:val="center"/>
          </w:tcPr>
          <w:p w:rsidR="00D9520E" w:rsidRPr="0085076E" w:rsidRDefault="00D9520E" w:rsidP="00497A3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5076E">
              <w:rPr>
                <w:rFonts w:asciiTheme="minorHAnsi" w:hAnsiTheme="minorHAnsi" w:cstheme="minorHAnsi"/>
                <w:sz w:val="24"/>
                <w:szCs w:val="24"/>
              </w:rPr>
              <w:t>NU SE ACORDA PUNCTAJE INTERMEDIARE.</w:t>
            </w:r>
          </w:p>
          <w:p w:rsidR="00D9520E" w:rsidRPr="0085076E" w:rsidRDefault="00D9520E" w:rsidP="00497A3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5076E">
              <w:rPr>
                <w:rFonts w:asciiTheme="minorHAnsi" w:hAnsiTheme="minorHAnsi" w:cstheme="minorHAnsi"/>
                <w:sz w:val="24"/>
                <w:szCs w:val="24"/>
              </w:rPr>
              <w:t>Se va verifica de asemenea:</w:t>
            </w:r>
          </w:p>
          <w:p w:rsidR="00D9520E" w:rsidRPr="0085076E" w:rsidRDefault="00D9520E" w:rsidP="00497A32">
            <w:pPr>
              <w:pStyle w:val="ListParagraph1"/>
              <w:spacing w:after="0" w:line="240" w:lineRule="auto"/>
              <w:ind w:left="0"/>
              <w:jc w:val="both"/>
              <w:rPr>
                <w:rFonts w:eastAsia="Times New Roman" w:cs="Calibri"/>
                <w:szCs w:val="22"/>
              </w:rPr>
            </w:pPr>
            <w:r w:rsidRPr="0085076E">
              <w:rPr>
                <w:rFonts w:eastAsia="Times New Roman" w:cs="Calibri"/>
                <w:szCs w:val="22"/>
              </w:rPr>
              <w:t>1) Dacă proiectul se implementează în 85% din gospodăriile aferente fiecărei localități vizate prin proiect, care se regăsesc în anexa ce conține lista „zonelor albe” actualizată la nivel național.</w:t>
            </w:r>
          </w:p>
          <w:p w:rsidR="00D9520E" w:rsidRPr="0085076E" w:rsidRDefault="00D9520E" w:rsidP="00497A3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5076E">
              <w:t>2) Dacă proiectul este implementat într-o grupare de județe, pe lângă condiția menționată mai sus, proiectul  trebuie să acopere minim 40% din gospodăriile din fiecare județ</w:t>
            </w:r>
            <w:r w:rsidRPr="0085076E">
              <w:rPr>
                <w:rFonts w:asciiTheme="minorHAnsi" w:hAnsiTheme="minorHAnsi" w:cstheme="minorHAnsi"/>
                <w:sz w:val="24"/>
                <w:szCs w:val="24"/>
              </w:rPr>
              <w:t>.</w:t>
            </w:r>
          </w:p>
        </w:tc>
      </w:tr>
      <w:tr w:rsidR="00D9520E" w:rsidRPr="0085076E" w:rsidTr="00497A32">
        <w:tc>
          <w:tcPr>
            <w:tcW w:w="3960" w:type="dxa"/>
            <w:shd w:val="clear" w:color="auto" w:fill="auto"/>
            <w:vAlign w:val="center"/>
          </w:tcPr>
          <w:p w:rsidR="00D9520E" w:rsidRPr="0085076E" w:rsidRDefault="00D9520E" w:rsidP="00497A3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5076E">
              <w:rPr>
                <w:rFonts w:asciiTheme="minorHAnsi" w:hAnsiTheme="minorHAnsi" w:cstheme="minorHAnsi"/>
                <w:sz w:val="24"/>
                <w:szCs w:val="24"/>
              </w:rPr>
              <w:t>1.</w:t>
            </w:r>
            <w:r w:rsidR="00736367">
              <w:rPr>
                <w:rFonts w:asciiTheme="minorHAnsi" w:hAnsiTheme="minorHAnsi" w:cstheme="minorHAnsi"/>
                <w:sz w:val="24"/>
                <w:szCs w:val="24"/>
              </w:rPr>
              <w:t>2</w:t>
            </w:r>
            <w:r>
              <w:rPr>
                <w:rFonts w:asciiTheme="minorHAnsi" w:hAnsiTheme="minorHAnsi" w:cstheme="minorHAnsi"/>
                <w:sz w:val="24"/>
                <w:szCs w:val="24"/>
              </w:rPr>
              <w:t>.</w:t>
            </w:r>
            <w:r w:rsidRPr="0085076E">
              <w:rPr>
                <w:rFonts w:asciiTheme="minorHAnsi" w:hAnsiTheme="minorHAnsi" w:cstheme="minorHAnsi"/>
                <w:sz w:val="24"/>
                <w:szCs w:val="24"/>
              </w:rPr>
              <w:t xml:space="preserve"> Proiecțiile veniturilor și cheltuielilor de operare sunt realiste, suficient justificate</w:t>
            </w:r>
          </w:p>
          <w:p w:rsidR="00D9520E" w:rsidRPr="00D637AD" w:rsidRDefault="00D9520E" w:rsidP="00497A32">
            <w:pPr>
              <w:spacing w:after="0" w:line="240" w:lineRule="auto"/>
              <w:jc w:val="both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 w:rsidRPr="00D637AD"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 xml:space="preserve">1 punct: </w:t>
            </w:r>
            <w:proofErr w:type="spellStart"/>
            <w:r w:rsidRPr="00D637AD">
              <w:rPr>
                <w:rFonts w:asciiTheme="minorHAnsi" w:hAnsiTheme="minorHAnsi" w:cstheme="minorHAnsi"/>
                <w:i/>
                <w:sz w:val="24"/>
                <w:szCs w:val="24"/>
              </w:rPr>
              <w:t>Proiectiile</w:t>
            </w:r>
            <w:proofErr w:type="spellEnd"/>
            <w:r w:rsidRPr="00D637AD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 veniturilor si cheltuielilor de operare nu sunt realiste și nu sunt suficient justificate</w:t>
            </w:r>
            <w:r w:rsidRPr="00D637AD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;</w:t>
            </w:r>
          </w:p>
          <w:p w:rsidR="00D9520E" w:rsidRPr="00D637AD" w:rsidRDefault="00D9520E" w:rsidP="00497A32">
            <w:pPr>
              <w:spacing w:after="0" w:line="240" w:lineRule="auto"/>
              <w:jc w:val="both"/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>2</w:t>
            </w:r>
            <w:r w:rsidRPr="00D637AD"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 xml:space="preserve"> puncte: </w:t>
            </w:r>
            <w:proofErr w:type="spellStart"/>
            <w:r w:rsidRPr="00D637AD">
              <w:rPr>
                <w:rFonts w:asciiTheme="minorHAnsi" w:hAnsiTheme="minorHAnsi" w:cstheme="minorHAnsi"/>
                <w:i/>
                <w:sz w:val="24"/>
                <w:szCs w:val="24"/>
              </w:rPr>
              <w:t>Proiectiile</w:t>
            </w:r>
            <w:proofErr w:type="spellEnd"/>
            <w:r w:rsidRPr="00D637AD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 veniturilor si cheltuielilor de operare sunt parțial realiste și parțial justificate</w:t>
            </w:r>
            <w:r w:rsidRPr="00D637AD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;</w:t>
            </w:r>
          </w:p>
          <w:p w:rsidR="00D9520E" w:rsidRPr="0085076E" w:rsidRDefault="00D9520E" w:rsidP="00497A32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i/>
                <w:sz w:val="24"/>
                <w:szCs w:val="24"/>
                <w:highlight w:val="yellow"/>
              </w:rPr>
            </w:pPr>
            <w:r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>3</w:t>
            </w:r>
            <w:r w:rsidRPr="00D637AD">
              <w:rPr>
                <w:rFonts w:asciiTheme="minorHAnsi" w:hAnsiTheme="minorHAnsi" w:cstheme="minorHAnsi"/>
                <w:b/>
                <w:i/>
                <w:color w:val="000000"/>
                <w:sz w:val="24"/>
                <w:szCs w:val="24"/>
              </w:rPr>
              <w:t xml:space="preserve"> puncte: </w:t>
            </w:r>
            <w:proofErr w:type="spellStart"/>
            <w:r w:rsidRPr="00D637AD">
              <w:rPr>
                <w:rFonts w:asciiTheme="minorHAnsi" w:hAnsiTheme="minorHAnsi" w:cstheme="minorHAnsi"/>
                <w:i/>
                <w:sz w:val="24"/>
                <w:szCs w:val="24"/>
              </w:rPr>
              <w:t>Proiectiile</w:t>
            </w:r>
            <w:proofErr w:type="spellEnd"/>
            <w:r w:rsidRPr="00D637AD">
              <w:rPr>
                <w:rFonts w:asciiTheme="minorHAnsi" w:hAnsiTheme="minorHAnsi" w:cstheme="minorHAnsi"/>
                <w:i/>
                <w:sz w:val="24"/>
                <w:szCs w:val="24"/>
              </w:rPr>
              <w:t xml:space="preserve"> veniturilor si cheltuielilor de operare sunt realiste și suficient justificate</w:t>
            </w:r>
            <w:r w:rsidRPr="00D637AD">
              <w:rPr>
                <w:rFonts w:asciiTheme="minorHAnsi" w:hAnsiTheme="minorHAnsi" w:cstheme="minorHAnsi"/>
                <w:i/>
                <w:color w:val="000000"/>
                <w:sz w:val="24"/>
                <w:szCs w:val="24"/>
              </w:rPr>
              <w:t>;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0E" w:rsidRPr="0085076E" w:rsidRDefault="00D9520E" w:rsidP="00497A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85076E">
              <w:rPr>
                <w:rFonts w:asciiTheme="minorHAnsi" w:hAnsiTheme="minorHAnsi" w:cstheme="minorHAnsi"/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D9520E" w:rsidRPr="0085076E" w:rsidRDefault="00D9520E" w:rsidP="00497A3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  <w:tc>
          <w:tcPr>
            <w:tcW w:w="3440" w:type="dxa"/>
            <w:shd w:val="clear" w:color="auto" w:fill="auto"/>
          </w:tcPr>
          <w:p w:rsidR="00D9520E" w:rsidRPr="0085076E" w:rsidRDefault="00D9520E" w:rsidP="00497A3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  <w:highlight w:val="yellow"/>
              </w:rPr>
            </w:pPr>
          </w:p>
        </w:tc>
      </w:tr>
      <w:tr w:rsidR="00D9520E" w:rsidRPr="0085076E" w:rsidTr="00497A32">
        <w:tc>
          <w:tcPr>
            <w:tcW w:w="3960" w:type="dxa"/>
            <w:shd w:val="clear" w:color="auto" w:fill="B8CCE4"/>
          </w:tcPr>
          <w:p w:rsidR="00D9520E" w:rsidRPr="0085076E" w:rsidRDefault="00D9520E" w:rsidP="00497A32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076E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D - SUSTENABILITATE </w:t>
            </w:r>
          </w:p>
        </w:tc>
        <w:tc>
          <w:tcPr>
            <w:tcW w:w="0" w:type="auto"/>
            <w:shd w:val="clear" w:color="auto" w:fill="B8CCE4"/>
          </w:tcPr>
          <w:p w:rsidR="00D9520E" w:rsidRPr="0085076E" w:rsidRDefault="00D94424" w:rsidP="00497A3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20</w:t>
            </w:r>
          </w:p>
        </w:tc>
        <w:tc>
          <w:tcPr>
            <w:tcW w:w="0" w:type="auto"/>
            <w:shd w:val="clear" w:color="auto" w:fill="B8CCE4"/>
          </w:tcPr>
          <w:p w:rsidR="00D9520E" w:rsidRPr="0085076E" w:rsidRDefault="00D9520E" w:rsidP="00497A3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440" w:type="dxa"/>
            <w:shd w:val="clear" w:color="auto" w:fill="B8CCE4"/>
          </w:tcPr>
          <w:p w:rsidR="00D9520E" w:rsidRPr="0085076E" w:rsidRDefault="00D9520E" w:rsidP="00497A32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DE3394" w:rsidRPr="00DB7D70" w:rsidTr="004E4B90">
        <w:tc>
          <w:tcPr>
            <w:tcW w:w="9360" w:type="dxa"/>
            <w:gridSpan w:val="4"/>
            <w:shd w:val="clear" w:color="auto" w:fill="B8CCE4"/>
          </w:tcPr>
          <w:p w:rsidR="00DE3394" w:rsidRPr="00DB7D70" w:rsidRDefault="00DE3394" w:rsidP="004E4B90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  <w:highlight w:val="yellow"/>
              </w:rPr>
            </w:pPr>
            <w:r w:rsidRPr="00DE339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Capacitatea </w:t>
            </w:r>
            <w:proofErr w:type="spellStart"/>
            <w:r w:rsidRPr="00DE3394">
              <w:rPr>
                <w:rFonts w:asciiTheme="minorHAnsi" w:hAnsiTheme="minorHAnsi" w:cstheme="minorHAnsi"/>
                <w:b/>
                <w:sz w:val="24"/>
                <w:szCs w:val="24"/>
              </w:rPr>
              <w:t>aplicantului</w:t>
            </w:r>
            <w:proofErr w:type="spellEnd"/>
            <w:r w:rsidRPr="00DE339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de a </w:t>
            </w:r>
            <w:proofErr w:type="spellStart"/>
            <w:r w:rsidRPr="00DE3394">
              <w:rPr>
                <w:rFonts w:asciiTheme="minorHAnsi" w:hAnsiTheme="minorHAnsi" w:cstheme="minorHAnsi"/>
                <w:b/>
                <w:sz w:val="24"/>
                <w:szCs w:val="24"/>
              </w:rPr>
              <w:t>mentine</w:t>
            </w:r>
            <w:proofErr w:type="spellEnd"/>
            <w:r w:rsidRPr="00DE3394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rezultatele proiectului</w:t>
            </w:r>
          </w:p>
        </w:tc>
      </w:tr>
      <w:tr w:rsidR="00D9520E" w:rsidRPr="0085076E" w:rsidTr="00497A32">
        <w:trPr>
          <w:trHeight w:val="800"/>
        </w:trPr>
        <w:tc>
          <w:tcPr>
            <w:tcW w:w="3960" w:type="dxa"/>
            <w:shd w:val="clear" w:color="auto" w:fill="auto"/>
            <w:vAlign w:val="center"/>
          </w:tcPr>
          <w:p w:rsidR="00D9520E" w:rsidRPr="0085076E" w:rsidRDefault="00D9520E" w:rsidP="00497A3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proofErr w:type="spellStart"/>
            <w:r w:rsidRPr="0085076E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Experienta</w:t>
            </w:r>
            <w:proofErr w:type="spellEnd"/>
            <w:r w:rsidRPr="0085076E">
              <w:rPr>
                <w:rFonts w:asciiTheme="minorHAnsi" w:hAnsiTheme="minorHAnsi" w:cstheme="minorHAnsi"/>
                <w:sz w:val="24"/>
                <w:szCs w:val="24"/>
              </w:rPr>
              <w:t xml:space="preserve"> anterioara a solicitantului in domeniul managementului de proiecte </w:t>
            </w:r>
            <w:proofErr w:type="spellStart"/>
            <w:r w:rsidRPr="0085076E">
              <w:rPr>
                <w:rFonts w:asciiTheme="minorHAnsi" w:hAnsiTheme="minorHAnsi" w:cstheme="minorHAnsi"/>
                <w:sz w:val="24"/>
                <w:szCs w:val="24"/>
              </w:rPr>
              <w:t>finantate</w:t>
            </w:r>
            <w:proofErr w:type="spellEnd"/>
            <w:r w:rsidRPr="0085076E">
              <w:rPr>
                <w:rFonts w:asciiTheme="minorHAnsi" w:hAnsiTheme="minorHAnsi" w:cstheme="minorHAnsi"/>
                <w:sz w:val="24"/>
                <w:szCs w:val="24"/>
              </w:rPr>
              <w:t xml:space="preserve"> din surse atrase/fonduri comunitare, in calitate de Solicitant/ Beneficiar sau Partener</w:t>
            </w:r>
          </w:p>
          <w:p w:rsidR="00D9520E" w:rsidRDefault="00D9520E" w:rsidP="00497A32">
            <w:pPr>
              <w:spacing w:before="120" w:after="0" w:line="240" w:lineRule="auto"/>
              <w:jc w:val="both"/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szCs w:val="24"/>
              </w:rPr>
              <w:t>1</w:t>
            </w:r>
            <w:r w:rsidRPr="006A4E23"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szCs w:val="24"/>
              </w:rPr>
              <w:t xml:space="preserve"> punct: </w:t>
            </w:r>
            <w:r w:rsidRPr="006A4E23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  <w:t>Nici un proiect implementat</w:t>
            </w:r>
          </w:p>
          <w:p w:rsidR="00D9520E" w:rsidRDefault="00D94424" w:rsidP="00497A32">
            <w:pPr>
              <w:spacing w:after="0" w:line="240" w:lineRule="auto"/>
              <w:jc w:val="both"/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szCs w:val="24"/>
              </w:rPr>
              <w:t>6</w:t>
            </w:r>
            <w:r w:rsidR="00D9520E" w:rsidRPr="006A4E23"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szCs w:val="24"/>
              </w:rPr>
              <w:t xml:space="preserve"> puncte: </w:t>
            </w:r>
            <w:r w:rsidR="00D9520E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  <w:t>Un proiect</w:t>
            </w:r>
            <w:r w:rsidR="00D9520E" w:rsidRPr="006A4E23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  <w:t xml:space="preserve"> implementat/in curs de implementare</w:t>
            </w:r>
            <w:r w:rsidR="00D9520E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  <w:t>;</w:t>
            </w:r>
          </w:p>
          <w:p w:rsidR="00D9520E" w:rsidRPr="0085076E" w:rsidRDefault="00D94424" w:rsidP="00497A3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szCs w:val="24"/>
              </w:rPr>
              <w:t>12</w:t>
            </w:r>
            <w:r w:rsidR="00D9520E" w:rsidRPr="006A4E23"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szCs w:val="24"/>
              </w:rPr>
              <w:t xml:space="preserve"> puncte: </w:t>
            </w:r>
            <w:r w:rsidR="00D9520E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  <w:t>Mai multe proiecte</w:t>
            </w:r>
            <w:r w:rsidR="00D9520E" w:rsidRPr="006A4E23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  <w:t xml:space="preserve"> implementat</w:t>
            </w:r>
            <w:r w:rsidR="00D9520E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  <w:t>e</w:t>
            </w:r>
            <w:r w:rsidR="00D9520E" w:rsidRPr="006A4E23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  <w:t>/in curs de implementare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0E" w:rsidRPr="0085076E" w:rsidRDefault="00D94424" w:rsidP="00497A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12</w:t>
            </w:r>
          </w:p>
        </w:tc>
        <w:tc>
          <w:tcPr>
            <w:tcW w:w="0" w:type="auto"/>
            <w:shd w:val="clear" w:color="auto" w:fill="auto"/>
          </w:tcPr>
          <w:p w:rsidR="00D9520E" w:rsidRPr="0085076E" w:rsidRDefault="00D9520E" w:rsidP="00497A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40" w:type="dxa"/>
            <w:shd w:val="clear" w:color="auto" w:fill="auto"/>
          </w:tcPr>
          <w:p w:rsidR="00D9520E" w:rsidRPr="0085076E" w:rsidRDefault="00D9520E" w:rsidP="00497A32">
            <w:pPr>
              <w:spacing w:after="0" w:line="240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85076E">
              <w:rPr>
                <w:rFonts w:asciiTheme="minorHAnsi" w:hAnsiTheme="minorHAnsi" w:cstheme="minorHAnsi"/>
                <w:sz w:val="24"/>
                <w:szCs w:val="24"/>
              </w:rPr>
              <w:t>NU SE ACORDA PUNCTAJE INTERMEDIARE</w:t>
            </w:r>
          </w:p>
        </w:tc>
      </w:tr>
      <w:tr w:rsidR="00D9520E" w:rsidRPr="0085076E" w:rsidTr="00497A32">
        <w:trPr>
          <w:trHeight w:val="2789"/>
        </w:trPr>
        <w:tc>
          <w:tcPr>
            <w:tcW w:w="3960" w:type="dxa"/>
            <w:shd w:val="clear" w:color="auto" w:fill="auto"/>
            <w:vAlign w:val="center"/>
          </w:tcPr>
          <w:p w:rsidR="00D9520E" w:rsidRPr="0085076E" w:rsidRDefault="00D9520E" w:rsidP="00497A32">
            <w:pPr>
              <w:pStyle w:val="ListParagraph"/>
              <w:numPr>
                <w:ilvl w:val="0"/>
                <w:numId w:val="2"/>
              </w:numPr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5076E">
              <w:rPr>
                <w:rFonts w:asciiTheme="minorHAnsi" w:hAnsiTheme="minorHAnsi" w:cstheme="minorHAnsi"/>
                <w:sz w:val="24"/>
                <w:szCs w:val="24"/>
              </w:rPr>
              <w:t>Antecontracte încheiate cu alți operatori care vor să folosească rețeaua sau infrastructura fizică din cadrul proiectului pentru a deservi clienții finali</w:t>
            </w:r>
          </w:p>
          <w:p w:rsidR="00D9520E" w:rsidRPr="006A4E23" w:rsidRDefault="00D9520E" w:rsidP="00497A32">
            <w:pPr>
              <w:spacing w:before="120" w:after="0" w:line="240" w:lineRule="auto"/>
              <w:jc w:val="both"/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</w:pPr>
            <w:r w:rsidRPr="006A4E23"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szCs w:val="24"/>
              </w:rPr>
              <w:t xml:space="preserve">1 punct: </w:t>
            </w:r>
            <w:r w:rsidRPr="006A4E23">
              <w:rPr>
                <w:rFonts w:asciiTheme="minorHAnsi" w:hAnsiTheme="minorHAnsi" w:cstheme="minorHAnsi"/>
                <w:bCs/>
                <w:i/>
                <w:color w:val="000000" w:themeColor="text1"/>
                <w:sz w:val="24"/>
                <w:szCs w:val="24"/>
              </w:rPr>
              <w:t xml:space="preserve">Antecontracte </w:t>
            </w:r>
            <w:proofErr w:type="spellStart"/>
            <w:r w:rsidRPr="006A4E23">
              <w:rPr>
                <w:rFonts w:asciiTheme="minorHAnsi" w:hAnsiTheme="minorHAnsi" w:cstheme="minorHAnsi"/>
                <w:bCs/>
                <w:i/>
                <w:color w:val="000000" w:themeColor="text1"/>
                <w:sz w:val="24"/>
                <w:szCs w:val="24"/>
              </w:rPr>
              <w:t>avand</w:t>
            </w:r>
            <w:proofErr w:type="spellEnd"/>
            <w:r w:rsidRPr="006A4E23">
              <w:rPr>
                <w:rFonts w:asciiTheme="minorHAnsi" w:hAnsiTheme="minorHAnsi" w:cstheme="minorHAnsi"/>
                <w:bCs/>
                <w:i/>
                <w:color w:val="000000" w:themeColor="text1"/>
                <w:sz w:val="24"/>
                <w:szCs w:val="24"/>
              </w:rPr>
              <w:t xml:space="preserve"> o valoarea mai mica de 5% din valoarea eligibila a proiectului depus spre </w:t>
            </w:r>
            <w:proofErr w:type="spellStart"/>
            <w:r w:rsidRPr="006A4E23">
              <w:rPr>
                <w:rFonts w:asciiTheme="minorHAnsi" w:hAnsiTheme="minorHAnsi" w:cstheme="minorHAnsi"/>
                <w:bCs/>
                <w:i/>
                <w:color w:val="000000" w:themeColor="text1"/>
                <w:sz w:val="24"/>
                <w:szCs w:val="24"/>
              </w:rPr>
              <w:t>finantare</w:t>
            </w:r>
            <w:proofErr w:type="spellEnd"/>
            <w:r w:rsidRPr="006A4E23">
              <w:rPr>
                <w:rFonts w:asciiTheme="minorHAnsi" w:hAnsiTheme="minorHAnsi" w:cstheme="minorHAnsi"/>
                <w:i/>
                <w:color w:val="000000" w:themeColor="text1"/>
                <w:sz w:val="24"/>
                <w:szCs w:val="24"/>
              </w:rPr>
              <w:t>;</w:t>
            </w:r>
          </w:p>
          <w:p w:rsidR="00D9520E" w:rsidRPr="0085076E" w:rsidRDefault="00D94424" w:rsidP="00497A32">
            <w:pPr>
              <w:tabs>
                <w:tab w:val="left" w:pos="36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Theme="minorHAnsi" w:hAnsiTheme="minorHAnsi" w:cstheme="minorHAnsi"/>
                <w:i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szCs w:val="24"/>
              </w:rPr>
              <w:t>8</w:t>
            </w:r>
            <w:r w:rsidR="00D9520E" w:rsidRPr="006A4E23">
              <w:rPr>
                <w:rFonts w:asciiTheme="minorHAnsi" w:hAnsiTheme="minorHAnsi" w:cstheme="minorHAnsi"/>
                <w:b/>
                <w:i/>
                <w:color w:val="000000" w:themeColor="text1"/>
                <w:sz w:val="24"/>
                <w:szCs w:val="24"/>
              </w:rPr>
              <w:t xml:space="preserve"> puncte</w:t>
            </w:r>
            <w:r w:rsidR="00D9520E" w:rsidRPr="006A4E23">
              <w:rPr>
                <w:rFonts w:asciiTheme="minorHAnsi" w:hAnsiTheme="minorHAnsi" w:cstheme="minorHAnsi"/>
                <w:bCs/>
                <w:i/>
                <w:color w:val="000000" w:themeColor="text1"/>
                <w:sz w:val="24"/>
                <w:szCs w:val="24"/>
              </w:rPr>
              <w:t xml:space="preserve">: Antecontracte </w:t>
            </w:r>
            <w:proofErr w:type="spellStart"/>
            <w:r w:rsidR="00D9520E" w:rsidRPr="006A4E23">
              <w:rPr>
                <w:rFonts w:asciiTheme="minorHAnsi" w:hAnsiTheme="minorHAnsi" w:cstheme="minorHAnsi"/>
                <w:bCs/>
                <w:i/>
                <w:color w:val="000000" w:themeColor="text1"/>
                <w:sz w:val="24"/>
                <w:szCs w:val="24"/>
              </w:rPr>
              <w:t>avand</w:t>
            </w:r>
            <w:proofErr w:type="spellEnd"/>
            <w:r w:rsidR="00D9520E" w:rsidRPr="006A4E23">
              <w:rPr>
                <w:rFonts w:asciiTheme="minorHAnsi" w:hAnsiTheme="minorHAnsi" w:cstheme="minorHAnsi"/>
                <w:bCs/>
                <w:i/>
                <w:color w:val="000000" w:themeColor="text1"/>
                <w:sz w:val="24"/>
                <w:szCs w:val="24"/>
              </w:rPr>
              <w:t xml:space="preserve"> o valoarea mai mare sau egala cu 5% din valoarea eligibila a proiectului depus spre </w:t>
            </w:r>
            <w:proofErr w:type="spellStart"/>
            <w:r w:rsidR="00D9520E" w:rsidRPr="006A4E23">
              <w:rPr>
                <w:rFonts w:asciiTheme="minorHAnsi" w:hAnsiTheme="minorHAnsi" w:cstheme="minorHAnsi"/>
                <w:bCs/>
                <w:i/>
                <w:color w:val="000000" w:themeColor="text1"/>
                <w:sz w:val="24"/>
                <w:szCs w:val="24"/>
              </w:rPr>
              <w:t>finantare</w:t>
            </w:r>
            <w:proofErr w:type="spellEnd"/>
          </w:p>
        </w:tc>
        <w:tc>
          <w:tcPr>
            <w:tcW w:w="0" w:type="auto"/>
            <w:shd w:val="clear" w:color="auto" w:fill="auto"/>
            <w:vAlign w:val="center"/>
          </w:tcPr>
          <w:p w:rsidR="00D9520E" w:rsidRPr="0085076E" w:rsidRDefault="00D94424" w:rsidP="00497A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:rsidR="00D9520E" w:rsidRPr="0085076E" w:rsidRDefault="00D9520E" w:rsidP="00497A3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</w:p>
        </w:tc>
        <w:tc>
          <w:tcPr>
            <w:tcW w:w="3440" w:type="dxa"/>
            <w:shd w:val="clear" w:color="auto" w:fill="auto"/>
            <w:vAlign w:val="center"/>
          </w:tcPr>
          <w:p w:rsidR="00D9520E" w:rsidRPr="0085076E" w:rsidRDefault="00D9520E" w:rsidP="00497A3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5076E">
              <w:rPr>
                <w:rFonts w:asciiTheme="minorHAnsi" w:hAnsiTheme="minorHAnsi" w:cstheme="minorHAnsi"/>
                <w:sz w:val="24"/>
                <w:szCs w:val="24"/>
              </w:rPr>
              <w:t>NU SE ACORDA PUNCTAJE INTERMEDIARE</w:t>
            </w:r>
          </w:p>
        </w:tc>
      </w:tr>
      <w:tr w:rsidR="00D9520E" w:rsidRPr="0085076E" w:rsidTr="00497A32">
        <w:trPr>
          <w:trHeight w:val="530"/>
        </w:trPr>
        <w:tc>
          <w:tcPr>
            <w:tcW w:w="3960" w:type="dxa"/>
            <w:shd w:val="clear" w:color="auto" w:fill="auto"/>
            <w:vAlign w:val="center"/>
          </w:tcPr>
          <w:p w:rsidR="00D9520E" w:rsidRPr="0085076E" w:rsidRDefault="00D9520E" w:rsidP="00497A32">
            <w:pPr>
              <w:spacing w:after="0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85076E">
              <w:rPr>
                <w:rFonts w:asciiTheme="minorHAnsi" w:hAnsiTheme="minorHAnsi" w:cstheme="minorHAnsi"/>
                <w:b/>
                <w:sz w:val="24"/>
                <w:szCs w:val="24"/>
              </w:rPr>
              <w:t>TOTAL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0E" w:rsidRPr="0085076E" w:rsidRDefault="00DE3394" w:rsidP="00497A3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b/>
                <w:sz w:val="24"/>
                <w:szCs w:val="24"/>
              </w:rPr>
              <w:t>70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9520E" w:rsidRPr="0085076E" w:rsidRDefault="00D9520E" w:rsidP="00497A3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3440" w:type="dxa"/>
            <w:shd w:val="clear" w:color="auto" w:fill="auto"/>
            <w:vAlign w:val="center"/>
          </w:tcPr>
          <w:p w:rsidR="00D9520E" w:rsidRPr="0085076E" w:rsidRDefault="00D9520E" w:rsidP="00497A3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bookmarkEnd w:id="6"/>
    </w:tbl>
    <w:p w:rsidR="0079474C" w:rsidRDefault="0079474C" w:rsidP="00BE77E7">
      <w:pPr>
        <w:spacing w:after="0"/>
        <w:jc w:val="both"/>
        <w:rPr>
          <w:rFonts w:asciiTheme="minorHAnsi" w:hAnsiTheme="minorHAnsi" w:cstheme="minorHAnsi"/>
          <w:b/>
          <w:i/>
          <w:sz w:val="24"/>
          <w:szCs w:val="24"/>
        </w:rPr>
      </w:pPr>
    </w:p>
    <w:p w:rsidR="00C00B56" w:rsidRPr="00BA1FF8" w:rsidRDefault="00C00B56" w:rsidP="00C00B56">
      <w:pPr>
        <w:spacing w:after="0"/>
        <w:jc w:val="both"/>
        <w:rPr>
          <w:rFonts w:asciiTheme="minorHAnsi" w:hAnsiTheme="minorHAnsi" w:cstheme="minorHAnsi"/>
          <w:b/>
          <w:i/>
          <w:sz w:val="24"/>
          <w:szCs w:val="24"/>
        </w:rPr>
      </w:pPr>
      <w:r>
        <w:rPr>
          <w:rFonts w:asciiTheme="minorHAnsi" w:hAnsiTheme="minorHAnsi" w:cstheme="minorHAnsi"/>
          <w:b/>
          <w:i/>
          <w:sz w:val="24"/>
          <w:szCs w:val="24"/>
        </w:rPr>
        <w:t>OBS: La subcriteriile unde nu este specificat, se pot acorda punctaje intermediare.</w:t>
      </w:r>
    </w:p>
    <w:p w:rsidR="00C00B56" w:rsidRDefault="00C00B56" w:rsidP="00C00B56">
      <w:pPr>
        <w:spacing w:after="0"/>
        <w:jc w:val="both"/>
        <w:outlineLvl w:val="1"/>
        <w:rPr>
          <w:rFonts w:asciiTheme="minorHAnsi" w:hAnsiTheme="minorHAnsi" w:cstheme="minorHAnsi"/>
          <w:b/>
          <w:sz w:val="24"/>
          <w:szCs w:val="24"/>
        </w:rPr>
      </w:pPr>
    </w:p>
    <w:p w:rsidR="00C00B56" w:rsidRPr="00E50489" w:rsidRDefault="00C00B56" w:rsidP="00C00B56">
      <w:pPr>
        <w:spacing w:after="0"/>
        <w:jc w:val="both"/>
        <w:outlineLvl w:val="1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Punctajul total acordat va fi compus din punctajul obținut în urma parcu</w:t>
      </w:r>
      <w:r w:rsidR="0053550A">
        <w:rPr>
          <w:rFonts w:asciiTheme="minorHAnsi" w:hAnsiTheme="minorHAnsi" w:cstheme="minorHAnsi"/>
          <w:b/>
          <w:sz w:val="24"/>
          <w:szCs w:val="24"/>
        </w:rPr>
        <w:t>r</w:t>
      </w:r>
      <w:r>
        <w:rPr>
          <w:rFonts w:asciiTheme="minorHAnsi" w:hAnsiTheme="minorHAnsi" w:cstheme="minorHAnsi"/>
          <w:b/>
          <w:sz w:val="24"/>
          <w:szCs w:val="24"/>
        </w:rPr>
        <w:t xml:space="preserve">gerii și punctării pe grila de evaluare </w:t>
      </w:r>
      <w:proofErr w:type="spellStart"/>
      <w:r>
        <w:rPr>
          <w:rFonts w:asciiTheme="minorHAnsi" w:hAnsiTheme="minorHAnsi" w:cstheme="minorHAnsi"/>
          <w:b/>
          <w:sz w:val="24"/>
          <w:szCs w:val="24"/>
        </w:rPr>
        <w:t>tehnico</w:t>
      </w:r>
      <w:proofErr w:type="spellEnd"/>
      <w:r>
        <w:rPr>
          <w:rFonts w:asciiTheme="minorHAnsi" w:hAnsiTheme="minorHAnsi" w:cstheme="minorHAnsi"/>
          <w:b/>
          <w:sz w:val="24"/>
          <w:szCs w:val="24"/>
        </w:rPr>
        <w:t>-economică, la care se va adăuga un punctaj acordat în funcție de valoarea finanțării nerambursabile medii solicitate/gospodărie astfel:</w:t>
      </w:r>
    </w:p>
    <w:p w:rsidR="00C00B56" w:rsidRPr="005749DC" w:rsidRDefault="00C00B56" w:rsidP="00C00B56">
      <w:pPr>
        <w:spacing w:before="120" w:after="0" w:line="240" w:lineRule="auto"/>
        <w:jc w:val="both"/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</w:pPr>
      <w:r w:rsidRPr="005749DC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 xml:space="preserve">Toate proiectele </w:t>
      </w:r>
      <w:r w:rsidR="00314611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>evaluate (</w:t>
      </w:r>
      <w:r w:rsidRPr="005749DC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>depuse/jude</w:t>
      </w:r>
      <w:r w:rsidR="00654300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>ț</w:t>
      </w:r>
      <w:r w:rsidRPr="005749DC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 xml:space="preserve"> </w:t>
      </w:r>
      <w:r w:rsidR="00314611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 xml:space="preserve">sau </w:t>
      </w:r>
      <w:r w:rsidRPr="005749DC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>grupare de jude</w:t>
      </w:r>
      <w:r w:rsidR="00654300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>ț</w:t>
      </w:r>
      <w:r w:rsidRPr="005749DC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>e) vor fi ierarhizate în ordinea cresc</w:t>
      </w:r>
      <w:r w:rsidR="00654300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>ă</w:t>
      </w:r>
      <w:r w:rsidRPr="005749DC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>toare a valorii finanțării nerambursabile MEDII solicitate/gospod</w:t>
      </w:r>
      <w:r w:rsidR="00654300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>ă</w:t>
      </w:r>
      <w:r w:rsidRPr="005749DC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>rie</w:t>
      </w:r>
      <w:r w:rsidR="00654300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 xml:space="preserve">, </w:t>
      </w:r>
      <w:proofErr w:type="spellStart"/>
      <w:r w:rsidR="00654300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>acordându-se</w:t>
      </w:r>
      <w:proofErr w:type="spellEnd"/>
      <w:r w:rsidR="00654300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 xml:space="preserve"> un punctaj mai mare pentru </w:t>
      </w:r>
      <w:r w:rsidR="00975F42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>valoarea</w:t>
      </w:r>
      <w:r w:rsidR="00654300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 xml:space="preserve"> mai mică</w:t>
      </w:r>
      <w:r w:rsidRPr="005749DC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 xml:space="preserve">, </w:t>
      </w:r>
      <w:proofErr w:type="spellStart"/>
      <w:r w:rsidRPr="005749DC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>dupa</w:t>
      </w:r>
      <w:proofErr w:type="spellEnd"/>
      <w:r w:rsidRPr="005749DC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 xml:space="preserve"> cum urmeaz</w:t>
      </w:r>
      <w:r w:rsidR="00654300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>ă</w:t>
      </w:r>
      <w:r w:rsidRPr="005749DC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>:</w:t>
      </w:r>
    </w:p>
    <w:p w:rsidR="00C00B56" w:rsidRPr="005749DC" w:rsidRDefault="00C00B56" w:rsidP="00C00B56">
      <w:pPr>
        <w:spacing w:before="120" w:after="0" w:line="240" w:lineRule="auto"/>
        <w:jc w:val="both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5749DC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 xml:space="preserve">30 puncte: </w:t>
      </w:r>
      <w:r w:rsidRPr="005749DC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Proiectul de pe locul 1;</w:t>
      </w:r>
    </w:p>
    <w:p w:rsidR="00C00B56" w:rsidRPr="005749DC" w:rsidRDefault="00C00B56" w:rsidP="00C00B56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5749DC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 xml:space="preserve">27 puncte: </w:t>
      </w:r>
      <w:r w:rsidRPr="005749DC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Proiectul de pe locul2;</w:t>
      </w:r>
    </w:p>
    <w:p w:rsidR="00C00B56" w:rsidRPr="005749DC" w:rsidRDefault="00C00B56" w:rsidP="00C00B56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5749DC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 xml:space="preserve">24 puncte: </w:t>
      </w:r>
      <w:r w:rsidRPr="005749DC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Proiectul de pe locul 3;</w:t>
      </w:r>
    </w:p>
    <w:p w:rsidR="00C00B56" w:rsidRPr="005749DC" w:rsidRDefault="00C00B56" w:rsidP="00C00B56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5749DC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 xml:space="preserve">21 puncte: </w:t>
      </w:r>
      <w:r w:rsidRPr="005749DC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Proiectul de pe locul 4;</w:t>
      </w:r>
    </w:p>
    <w:p w:rsidR="00C00B56" w:rsidRPr="005749DC" w:rsidRDefault="00C00B56" w:rsidP="00C00B56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5749DC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 xml:space="preserve">18 puncte: </w:t>
      </w:r>
      <w:r w:rsidRPr="005749DC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Proiectul de pe locul 5;</w:t>
      </w:r>
    </w:p>
    <w:p w:rsidR="00C00B56" w:rsidRPr="005749DC" w:rsidRDefault="00C00B56" w:rsidP="00C00B56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5749DC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 xml:space="preserve">15 puncte: </w:t>
      </w:r>
      <w:r w:rsidRPr="005749DC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Proiectul de pe locul 6;</w:t>
      </w:r>
    </w:p>
    <w:p w:rsidR="00C00B56" w:rsidRPr="005749DC" w:rsidRDefault="00C00B56" w:rsidP="00C00B56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5749DC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 xml:space="preserve">12 puncte: </w:t>
      </w:r>
      <w:r w:rsidRPr="005749DC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Proiectul de pe locul 7;</w:t>
      </w:r>
    </w:p>
    <w:p w:rsidR="00C00B56" w:rsidRPr="005749DC" w:rsidRDefault="00C00B56" w:rsidP="00C00B56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5749DC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 xml:space="preserve">9 puncte: </w:t>
      </w:r>
      <w:r w:rsidRPr="005749DC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Proiectul de pe locul 8;</w:t>
      </w:r>
    </w:p>
    <w:p w:rsidR="00C00B56" w:rsidRPr="005749DC" w:rsidRDefault="00C00B56" w:rsidP="00C00B56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5749DC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lastRenderedPageBreak/>
        <w:t xml:space="preserve">6 puncte: </w:t>
      </w:r>
      <w:r w:rsidRPr="005749DC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Proiectul de pe locul 9;</w:t>
      </w:r>
    </w:p>
    <w:p w:rsidR="00C00B56" w:rsidRPr="005749DC" w:rsidRDefault="00C00B56" w:rsidP="00C00B56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5749DC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 xml:space="preserve">3 puncte: </w:t>
      </w:r>
      <w:r w:rsidRPr="005749DC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Proiectul de pe locul 10;</w:t>
      </w:r>
    </w:p>
    <w:p w:rsidR="00C00B56" w:rsidRPr="005749DC" w:rsidRDefault="00C00B56" w:rsidP="00C00B56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  <w:r w:rsidRPr="005749DC">
        <w:rPr>
          <w:rFonts w:asciiTheme="minorHAnsi" w:hAnsiTheme="minorHAnsi" w:cstheme="minorHAnsi"/>
          <w:b/>
          <w:i/>
          <w:color w:val="000000" w:themeColor="text1"/>
          <w:sz w:val="24"/>
          <w:szCs w:val="24"/>
        </w:rPr>
        <w:t xml:space="preserve">1 punct: </w:t>
      </w:r>
      <w:r w:rsidRPr="005749DC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toate proiectele aflate după locul 10;</w:t>
      </w:r>
    </w:p>
    <w:p w:rsidR="00C00B56" w:rsidRPr="005749DC" w:rsidRDefault="00C00B56" w:rsidP="00C00B56">
      <w:pPr>
        <w:tabs>
          <w:tab w:val="left" w:pos="360"/>
        </w:tabs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i/>
          <w:color w:val="000000" w:themeColor="text1"/>
          <w:sz w:val="24"/>
          <w:szCs w:val="24"/>
        </w:rPr>
      </w:pPr>
    </w:p>
    <w:p w:rsidR="00C00B56" w:rsidRPr="005749DC" w:rsidRDefault="00C00B56" w:rsidP="00C00B56">
      <w:pPr>
        <w:spacing w:after="0" w:line="240" w:lineRule="auto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5749DC">
        <w:rPr>
          <w:rFonts w:asciiTheme="minorHAnsi" w:hAnsiTheme="minorHAnsi" w:cstheme="minorHAnsi"/>
          <w:i/>
          <w:color w:val="000000" w:themeColor="text1"/>
          <w:sz w:val="24"/>
          <w:szCs w:val="24"/>
        </w:rPr>
        <w:t xml:space="preserve">***ATENTIE!!! Ordonarea se va face pe fiecare </w:t>
      </w:r>
      <w:proofErr w:type="spellStart"/>
      <w:r w:rsidRPr="005749DC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judet</w:t>
      </w:r>
      <w:proofErr w:type="spellEnd"/>
      <w:r w:rsidRPr="005749DC">
        <w:rPr>
          <w:rFonts w:asciiTheme="minorHAnsi" w:hAnsiTheme="minorHAnsi" w:cstheme="minorHAnsi"/>
          <w:i/>
          <w:color w:val="000000" w:themeColor="text1"/>
          <w:sz w:val="24"/>
          <w:szCs w:val="24"/>
        </w:rPr>
        <w:t xml:space="preserve">/grupare de </w:t>
      </w:r>
      <w:proofErr w:type="spellStart"/>
      <w:r w:rsidRPr="005749DC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judete</w:t>
      </w:r>
      <w:proofErr w:type="spellEnd"/>
      <w:r w:rsidRPr="005749DC">
        <w:rPr>
          <w:rFonts w:asciiTheme="minorHAnsi" w:hAnsiTheme="minorHAnsi" w:cstheme="minorHAnsi"/>
          <w:i/>
          <w:color w:val="000000" w:themeColor="text1"/>
          <w:sz w:val="24"/>
          <w:szCs w:val="24"/>
        </w:rPr>
        <w:t xml:space="preserve"> in parte, in ordonare </w:t>
      </w:r>
      <w:proofErr w:type="spellStart"/>
      <w:r w:rsidRPr="005749DC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intrand</w:t>
      </w:r>
      <w:proofErr w:type="spellEnd"/>
      <w:r w:rsidRPr="005749DC">
        <w:rPr>
          <w:rFonts w:asciiTheme="minorHAnsi" w:hAnsiTheme="minorHAnsi" w:cstheme="minorHAnsi"/>
          <w:i/>
          <w:color w:val="000000" w:themeColor="text1"/>
          <w:sz w:val="24"/>
          <w:szCs w:val="24"/>
        </w:rPr>
        <w:t xml:space="preserve"> doar proiectele aferente unui singur </w:t>
      </w:r>
      <w:proofErr w:type="spellStart"/>
      <w:r w:rsidRPr="005749DC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judet</w:t>
      </w:r>
      <w:proofErr w:type="spellEnd"/>
      <w:r w:rsidRPr="005749DC">
        <w:rPr>
          <w:rFonts w:asciiTheme="minorHAnsi" w:hAnsiTheme="minorHAnsi" w:cstheme="minorHAnsi"/>
          <w:i/>
          <w:color w:val="000000" w:themeColor="text1"/>
          <w:sz w:val="24"/>
          <w:szCs w:val="24"/>
        </w:rPr>
        <w:t xml:space="preserve">/grupare de </w:t>
      </w:r>
      <w:proofErr w:type="spellStart"/>
      <w:r w:rsidRPr="005749DC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judete</w:t>
      </w:r>
      <w:proofErr w:type="spellEnd"/>
      <w:r w:rsidRPr="005749DC">
        <w:rPr>
          <w:rFonts w:asciiTheme="minorHAnsi" w:hAnsiTheme="minorHAnsi" w:cstheme="minorHAnsi"/>
          <w:i/>
          <w:color w:val="000000" w:themeColor="text1"/>
          <w:sz w:val="24"/>
          <w:szCs w:val="24"/>
        </w:rPr>
        <w:t>.</w:t>
      </w:r>
    </w:p>
    <w:p w:rsidR="00C00B56" w:rsidRPr="005749DC" w:rsidRDefault="00C00B56" w:rsidP="00C00B56">
      <w:pPr>
        <w:rPr>
          <w:color w:val="000000" w:themeColor="text1"/>
        </w:rPr>
      </w:pPr>
    </w:p>
    <w:p w:rsidR="006A2017" w:rsidRDefault="006A2017" w:rsidP="008A0610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:rsidR="006A2017" w:rsidRPr="00E50489" w:rsidRDefault="006A2017" w:rsidP="008A0610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</w:p>
    <w:p w:rsidR="002312D4" w:rsidRDefault="00960999"/>
    <w:sectPr w:rsidR="002312D4" w:rsidSect="00DD1CAA">
      <w:headerReference w:type="first" r:id="rId8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0999" w:rsidRDefault="00960999" w:rsidP="006A2017">
      <w:pPr>
        <w:spacing w:after="0" w:line="240" w:lineRule="auto"/>
      </w:pPr>
      <w:r>
        <w:separator/>
      </w:r>
    </w:p>
  </w:endnote>
  <w:endnote w:type="continuationSeparator" w:id="0">
    <w:p w:rsidR="00960999" w:rsidRDefault="00960999" w:rsidP="006A20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0999" w:rsidRDefault="00960999" w:rsidP="006A2017">
      <w:pPr>
        <w:spacing w:after="0" w:line="240" w:lineRule="auto"/>
      </w:pPr>
      <w:r>
        <w:separator/>
      </w:r>
    </w:p>
  </w:footnote>
  <w:footnote w:type="continuationSeparator" w:id="0">
    <w:p w:rsidR="00960999" w:rsidRDefault="00960999" w:rsidP="006A20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1CAA" w:rsidRDefault="00DD1CAA" w:rsidP="00DD1CAA">
    <w:pPr>
      <w:rPr>
        <w:rFonts w:ascii="Times New Roman" w:hAnsi="Times New Roman" w:cs="Times New Roman"/>
      </w:rPr>
    </w:pPr>
    <w:r>
      <w:rPr>
        <w:rFonts w:ascii="Trebuchet MS" w:hAnsi="Trebuchet MS"/>
        <w:noProof/>
        <w:lang w:eastAsia="ro-RO"/>
      </w:rPr>
      <mc:AlternateContent>
        <mc:Choice Requires="wps">
          <w:drawing>
            <wp:anchor distT="4294967295" distB="4294967295" distL="114300" distR="114300" simplePos="0" relativeHeight="251659264" behindDoc="0" locked="1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535305</wp:posOffset>
              </wp:positionV>
              <wp:extent cx="6075045" cy="0"/>
              <wp:effectExtent l="0" t="0" r="20955" b="19050"/>
              <wp:wrapNone/>
              <wp:docPr id="8" name="Straight Connector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7504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D1D3AA1" id="Straight Connector 8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42.15pt" to="478.35pt,4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m0JHQ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">
              <w10:anchorlock/>
            </v:line>
          </w:pict>
        </mc:Fallback>
      </mc:AlternateContent>
    </w:r>
    <w:r>
      <w:rPr>
        <w:rFonts w:ascii="Trebuchet MS" w:hAnsi="Trebuchet MS"/>
        <w:noProof/>
        <w:lang w:eastAsia="ro-RO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5145405</wp:posOffset>
          </wp:positionH>
          <wp:positionV relativeFrom="paragraph">
            <wp:posOffset>-2540</wp:posOffset>
          </wp:positionV>
          <wp:extent cx="589915" cy="487045"/>
          <wp:effectExtent l="0" t="0" r="635" b="8255"/>
          <wp:wrapNone/>
          <wp:docPr id="7" name="Picture 7" descr="LogoMFE col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ogoMFE col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9915" cy="4870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rebuchet MS" w:hAnsi="Trebuchet MS"/>
        <w:noProof/>
        <w:lang w:eastAsia="ro-RO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-18415</wp:posOffset>
          </wp:positionH>
          <wp:positionV relativeFrom="paragraph">
            <wp:posOffset>17145</wp:posOffset>
          </wp:positionV>
          <wp:extent cx="814705" cy="511810"/>
          <wp:effectExtent l="0" t="0" r="4445" b="2540"/>
          <wp:wrapNone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2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705" cy="5118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rebuchet MS" w:hAnsi="Trebuchet MS"/>
        <w:noProof/>
        <w:lang w:eastAsia="ro-RO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2736850</wp:posOffset>
          </wp:positionH>
          <wp:positionV relativeFrom="paragraph">
            <wp:posOffset>34925</wp:posOffset>
          </wp:positionV>
          <wp:extent cx="713105" cy="487680"/>
          <wp:effectExtent l="0" t="0" r="0" b="762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30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3105" cy="487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DD1CAA" w:rsidRDefault="00DD1CAA" w:rsidP="00DD1CAA">
    <w:pPr>
      <w:rPr>
        <w:rFonts w:ascii="Trebuchet MS" w:hAnsi="Trebuchet MS"/>
      </w:rPr>
    </w:pPr>
  </w:p>
  <w:p w:rsidR="00DD1CAA" w:rsidRDefault="00DD1CAA" w:rsidP="00DD1CAA">
    <w:pPr>
      <w:jc w:val="center"/>
      <w:rPr>
        <w:sz w:val="18"/>
        <w:szCs w:val="18"/>
      </w:rPr>
    </w:pPr>
    <w:r>
      <w:rPr>
        <w:sz w:val="18"/>
        <w:szCs w:val="18"/>
      </w:rPr>
      <w:t xml:space="preserve">Programul </w:t>
    </w:r>
    <w:proofErr w:type="spellStart"/>
    <w:r>
      <w:rPr>
        <w:sz w:val="18"/>
        <w:szCs w:val="18"/>
      </w:rPr>
      <w:t>Operaţional</w:t>
    </w:r>
    <w:proofErr w:type="spellEnd"/>
    <w:r>
      <w:rPr>
        <w:sz w:val="18"/>
        <w:szCs w:val="18"/>
      </w:rPr>
      <w:t xml:space="preserve"> Competitivitate 2014–2020 </w:t>
    </w:r>
  </w:p>
  <w:p w:rsidR="00DD1CAA" w:rsidRDefault="00DD1CAA" w:rsidP="00DD1CAA">
    <w:pPr>
      <w:jc w:val="center"/>
      <w:rPr>
        <w:sz w:val="18"/>
        <w:szCs w:val="18"/>
        <w:lang w:val="it-IT"/>
      </w:rPr>
    </w:pPr>
    <w:r>
      <w:rPr>
        <w:sz w:val="18"/>
        <w:szCs w:val="18"/>
        <w:lang w:val="it-IT"/>
      </w:rPr>
      <w:t>– co-finanţat din Fondul European de Dezvoltare Regională –</w:t>
    </w:r>
  </w:p>
  <w:p w:rsidR="00DD1CAA" w:rsidRDefault="00DD1CAA" w:rsidP="00DD1CAA">
    <w:pPr>
      <w:jc w:val="center"/>
      <w:rPr>
        <w:sz w:val="24"/>
        <w:szCs w:val="24"/>
        <w:lang w:val="it-IT"/>
      </w:rPr>
    </w:pPr>
    <w:r>
      <w:rPr>
        <w:sz w:val="18"/>
        <w:szCs w:val="18"/>
        <w:lang w:val="it-IT"/>
      </w:rPr>
      <w:t>Axa Prioritară 2 – „ Tehnologia informaţiei şi comunicaţiilor (TIC) pentru o economie digitală competitivă”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0610EE"/>
    <w:multiLevelType w:val="multilevel"/>
    <w:tmpl w:val="40B61B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4094CA0"/>
    <w:multiLevelType w:val="hybridMultilevel"/>
    <w:tmpl w:val="C0CCCB1E"/>
    <w:lvl w:ilvl="0" w:tplc="04090015">
      <w:start w:val="1"/>
      <w:numFmt w:val="upp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7930D40"/>
    <w:multiLevelType w:val="multilevel"/>
    <w:tmpl w:val="03B8045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EA718A0"/>
    <w:multiLevelType w:val="hybridMultilevel"/>
    <w:tmpl w:val="E4C02C68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F56D3B"/>
    <w:multiLevelType w:val="hybridMultilevel"/>
    <w:tmpl w:val="4F888F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C2A04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49D87752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4A65D4"/>
    <w:multiLevelType w:val="hybridMultilevel"/>
    <w:tmpl w:val="A03451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C2A044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/>
        <w:bCs/>
      </w:rPr>
    </w:lvl>
    <w:lvl w:ilvl="2" w:tplc="49D87752">
      <w:start w:val="2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6F04F5"/>
    <w:multiLevelType w:val="multilevel"/>
    <w:tmpl w:val="CEE2729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B3B17AE"/>
    <w:multiLevelType w:val="hybridMultilevel"/>
    <w:tmpl w:val="1D6C1E2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1C2A044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2" w:tplc="49D87752">
      <w:start w:val="2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7FED07A5"/>
    <w:multiLevelType w:val="hybridMultilevel"/>
    <w:tmpl w:val="4F888F4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11C2A044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  <w:b/>
        <w:bCs/>
      </w:rPr>
    </w:lvl>
    <w:lvl w:ilvl="2" w:tplc="49D87752">
      <w:start w:val="2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 w:numId="7">
    <w:abstractNumId w:val="1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610"/>
    <w:rsid w:val="00116B71"/>
    <w:rsid w:val="00183D4C"/>
    <w:rsid w:val="001953BA"/>
    <w:rsid w:val="00277434"/>
    <w:rsid w:val="00314611"/>
    <w:rsid w:val="003467C6"/>
    <w:rsid w:val="00371A65"/>
    <w:rsid w:val="003817D4"/>
    <w:rsid w:val="003B0AB9"/>
    <w:rsid w:val="003C39A7"/>
    <w:rsid w:val="00432385"/>
    <w:rsid w:val="0049068C"/>
    <w:rsid w:val="004D290D"/>
    <w:rsid w:val="0053550A"/>
    <w:rsid w:val="005936F1"/>
    <w:rsid w:val="005D2DF5"/>
    <w:rsid w:val="00654300"/>
    <w:rsid w:val="006A2017"/>
    <w:rsid w:val="00736367"/>
    <w:rsid w:val="0079474C"/>
    <w:rsid w:val="007A41DB"/>
    <w:rsid w:val="00852DC0"/>
    <w:rsid w:val="008A0610"/>
    <w:rsid w:val="008A6ABE"/>
    <w:rsid w:val="00960999"/>
    <w:rsid w:val="00975F42"/>
    <w:rsid w:val="009A651D"/>
    <w:rsid w:val="009B07F4"/>
    <w:rsid w:val="009D417D"/>
    <w:rsid w:val="00A004F2"/>
    <w:rsid w:val="00A537E5"/>
    <w:rsid w:val="00A6094B"/>
    <w:rsid w:val="00A910E9"/>
    <w:rsid w:val="00AE6879"/>
    <w:rsid w:val="00B640B7"/>
    <w:rsid w:val="00BC2EBA"/>
    <w:rsid w:val="00BE77E7"/>
    <w:rsid w:val="00BF14DE"/>
    <w:rsid w:val="00C00B56"/>
    <w:rsid w:val="00CC4B70"/>
    <w:rsid w:val="00CD4D78"/>
    <w:rsid w:val="00CD7CA0"/>
    <w:rsid w:val="00D47823"/>
    <w:rsid w:val="00D75849"/>
    <w:rsid w:val="00D90E12"/>
    <w:rsid w:val="00D94424"/>
    <w:rsid w:val="00D9520E"/>
    <w:rsid w:val="00DA5C72"/>
    <w:rsid w:val="00DC33C2"/>
    <w:rsid w:val="00DD1CAA"/>
    <w:rsid w:val="00DE3394"/>
    <w:rsid w:val="00E06A02"/>
    <w:rsid w:val="00E35B7D"/>
    <w:rsid w:val="00E7004C"/>
    <w:rsid w:val="00E82B12"/>
    <w:rsid w:val="00F663D0"/>
    <w:rsid w:val="00F86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B60AB4AD-B6E4-47D1-A68C-6A900DFDE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0610"/>
    <w:pPr>
      <w:spacing w:after="200" w:line="276" w:lineRule="auto"/>
    </w:pPr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stParagraph1">
    <w:name w:val="List Paragraph1"/>
    <w:aliases w:val="List Paragraph2,Normal bullet 2,Forth level,List1,body 2,List Paragraph11,Listă colorată - Accentuare 11,Bullet,Citation List"/>
    <w:basedOn w:val="Normal"/>
    <w:link w:val="ListParagraphChar"/>
    <w:rsid w:val="008A0610"/>
    <w:pPr>
      <w:ind w:left="720"/>
    </w:pPr>
    <w:rPr>
      <w:rFonts w:eastAsia="Calibri" w:cs="Times New Roman"/>
      <w:szCs w:val="20"/>
    </w:rPr>
  </w:style>
  <w:style w:type="character" w:customStyle="1" w:styleId="ListParagraphChar">
    <w:name w:val="List Paragraph Char"/>
    <w:aliases w:val="Normal bullet 2 Char,List Paragraph1 Char,Forth level Char,List1 Char,body 2 Char,Listă paragraf Char,List Paragraph11 Char,Listă colorată - Accentuare 11 Char,Bullet Char,Citation List Char"/>
    <w:link w:val="ListParagraph1"/>
    <w:locked/>
    <w:rsid w:val="008A0610"/>
    <w:rPr>
      <w:rFonts w:ascii="Calibri" w:eastAsia="Calibri" w:hAnsi="Calibri" w:cs="Times New Roman"/>
      <w:szCs w:val="20"/>
    </w:rPr>
  </w:style>
  <w:style w:type="paragraph" w:styleId="ListParagraph">
    <w:name w:val="List Paragraph"/>
    <w:basedOn w:val="Normal"/>
    <w:uiPriority w:val="34"/>
    <w:qFormat/>
    <w:rsid w:val="008A0610"/>
    <w:pPr>
      <w:ind w:left="720"/>
      <w:contextualSpacing/>
    </w:pPr>
    <w:rPr>
      <w:rFonts w:cs="Times New Roman"/>
      <w:lang w:eastAsia="ro-RO"/>
    </w:rPr>
  </w:style>
  <w:style w:type="paragraph" w:styleId="FootnoteText">
    <w:name w:val="footnote text"/>
    <w:aliases w:val="Podrozdział,Footnote,Footnote Text Char Char,Fußnote,single space,FOOTNOTES,fn,fn Char Char Char,fn Char Char,fn Char,Fußnote Char Char Char,Fußnote Char,Fußnote Char Char Char Char,Footnote text,stile 1,Reference,Footnote1"/>
    <w:basedOn w:val="Normal"/>
    <w:link w:val="FootnoteTextChar1"/>
    <w:semiHidden/>
    <w:rsid w:val="006A2017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basedOn w:val="DefaultParagraphFont"/>
    <w:uiPriority w:val="99"/>
    <w:semiHidden/>
    <w:rsid w:val="006A2017"/>
    <w:rPr>
      <w:rFonts w:ascii="Calibri" w:eastAsia="Times New Roman" w:hAnsi="Calibri" w:cs="Calibri"/>
      <w:sz w:val="20"/>
      <w:szCs w:val="20"/>
    </w:rPr>
  </w:style>
  <w:style w:type="character" w:customStyle="1" w:styleId="FootnoteTextChar1">
    <w:name w:val="Footnote Text Char1"/>
    <w:aliases w:val="Podrozdział Char,Footnote Char,Footnote Text Char Char Char,Fußnote Char1,single space Char,FOOTNOTES Char,fn Char1,fn Char Char Char Char,fn Char Char Char1,fn Char Char1,Fußnote Char Char Char Char1,Fußnote Char Char,stile 1 Char"/>
    <w:link w:val="FootnoteText"/>
    <w:semiHidden/>
    <w:locked/>
    <w:rsid w:val="006A2017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ootnote symbol,Fussnota,ftref"/>
    <w:semiHidden/>
    <w:rsid w:val="006A2017"/>
    <w:rPr>
      <w:vertAlign w:val="superscript"/>
    </w:rPr>
  </w:style>
  <w:style w:type="paragraph" w:customStyle="1" w:styleId="Default">
    <w:name w:val="Default"/>
    <w:rsid w:val="006A201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700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7004C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DD1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DD1CAA"/>
    <w:rPr>
      <w:rFonts w:ascii="Calibri" w:eastAsia="Times New Roman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DD1C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D1CAA"/>
    <w:rPr>
      <w:rFonts w:ascii="Calibri" w:eastAsia="Times New Roman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9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09D956-7F91-4F7D-BEB4-6471448C3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1072</Words>
  <Characters>6218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Carpusor</dc:creator>
  <cp:keywords/>
  <dc:description/>
  <cp:lastModifiedBy>George Carpusor</cp:lastModifiedBy>
  <cp:revision>6</cp:revision>
  <cp:lastPrinted>2018-06-18T13:50:00Z</cp:lastPrinted>
  <dcterms:created xsi:type="dcterms:W3CDTF">2018-05-31T07:44:00Z</dcterms:created>
  <dcterms:modified xsi:type="dcterms:W3CDTF">2018-06-18T13:53:00Z</dcterms:modified>
</cp:coreProperties>
</file>